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2A097CB" w14:textId="33E94782" w:rsidR="00BC2CF6" w:rsidRPr="00B54806" w:rsidRDefault="00BC2CF6" w:rsidP="00443226">
      <w:pPr>
        <w:spacing w:before="60" w:after="60"/>
        <w:jc w:val="center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fldChar w:fldCharType="begin"/>
      </w:r>
      <w:r w:rsidRPr="00B54806">
        <w:rPr>
          <w:rFonts w:asciiTheme="minorHAnsi" w:hAnsiTheme="minorHAnsi" w:cstheme="minorHAnsi"/>
          <w:color w:val="000000" w:themeColor="text1"/>
          <w:szCs w:val="24"/>
        </w:rPr>
        <w:instrText xml:space="preserve"> SEQ CHAPTER \h \r 1</w:instrText>
      </w:r>
      <w:r w:rsidRPr="00B54806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Minutes of the meeting of </w:t>
      </w:r>
      <w:r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Fowlmere Parish Council Burial Board</w:t>
      </w:r>
    </w:p>
    <w:p w14:paraId="65EC01CA" w14:textId="7E7E64ED" w:rsidR="00BC2CF6" w:rsidRPr="00B54806" w:rsidRDefault="00BC2CF6" w:rsidP="00443226">
      <w:pPr>
        <w:spacing w:before="60" w:after="60"/>
        <w:jc w:val="center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held in the </w:t>
      </w:r>
      <w:r w:rsidR="00641A8A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Cemetery Chapel Shepreth Road</w:t>
      </w:r>
      <w:r w:rsidR="00640AE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, </w:t>
      </w:r>
      <w:r w:rsidR="00F63DEE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Fowlmere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</w:p>
    <w:p w14:paraId="6326F696" w14:textId="2A428170" w:rsidR="00BC2CF6" w:rsidRPr="00B54806" w:rsidRDefault="00523918" w:rsidP="00443226">
      <w:pPr>
        <w:spacing w:before="60" w:after="60"/>
        <w:jc w:val="center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on </w:t>
      </w:r>
      <w:r w:rsidR="00641A8A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Tu</w:t>
      </w:r>
      <w:r w:rsidR="00636ED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e</w:t>
      </w:r>
      <w:r w:rsidR="005370F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sday </w:t>
      </w:r>
      <w:r w:rsidR="00641A8A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9</w:t>
      </w:r>
      <w:r w:rsidR="00042ADE" w:rsidRPr="00B54806">
        <w:rPr>
          <w:rFonts w:asciiTheme="minorHAnsi" w:hAnsiTheme="minorHAnsi" w:cstheme="minorHAnsi"/>
          <w:color w:val="000000" w:themeColor="text1"/>
          <w:szCs w:val="24"/>
          <w:vertAlign w:val="superscript"/>
          <w:lang w:val="en-GB"/>
        </w:rPr>
        <w:t>th</w:t>
      </w:r>
      <w:r w:rsidR="00042ADE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641A8A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July</w:t>
      </w:r>
      <w:r w:rsidR="00926681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201</w:t>
      </w:r>
      <w:r w:rsidR="001448B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9</w:t>
      </w:r>
      <w:r w:rsidR="005370F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at 7:</w:t>
      </w:r>
      <w:r w:rsidR="001448B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3</w:t>
      </w:r>
      <w:r w:rsidR="00636ED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0</w:t>
      </w:r>
      <w:r w:rsidR="00BC2CF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pm</w:t>
      </w:r>
    </w:p>
    <w:p w14:paraId="68CEC37D" w14:textId="77777777" w:rsidR="00BC2CF6" w:rsidRPr="00B54806" w:rsidRDefault="00BC2CF6" w:rsidP="00443226">
      <w:pPr>
        <w:spacing w:before="60" w:after="60"/>
        <w:rPr>
          <w:rFonts w:asciiTheme="minorHAnsi" w:hAnsiTheme="minorHAnsi" w:cstheme="minorHAnsi"/>
          <w:color w:val="000000" w:themeColor="text1"/>
          <w:szCs w:val="24"/>
          <w:lang w:val="en-GB"/>
        </w:rPr>
      </w:pPr>
    </w:p>
    <w:p w14:paraId="152F0B94" w14:textId="0A31B323" w:rsidR="00BC2CF6" w:rsidRPr="00B54806" w:rsidRDefault="00BC2CF6" w:rsidP="00443226">
      <w:pPr>
        <w:spacing w:before="60" w:after="60"/>
        <w:ind w:left="1843" w:hanging="1701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Present:</w:t>
      </w:r>
      <w:r w:rsidR="004D3366"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 xml:space="preserve"> </w:t>
      </w:r>
      <w:r w:rsidR="00640AE2"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ab/>
      </w:r>
      <w:r w:rsidR="00641A8A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Cllr S Mulholland 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(Chairman),</w:t>
      </w:r>
      <w:r w:rsidR="00D2005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641A8A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Cllr D Roberts, </w:t>
      </w:r>
      <w:r w:rsidR="00D2005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Cllr L Wragg, </w:t>
      </w:r>
      <w:r w:rsidR="00F63DEE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Cllr P Burge</w:t>
      </w:r>
      <w:r w:rsidR="007E7A7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3A76C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and </w:t>
      </w:r>
      <w:r w:rsidR="00D2005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Cllr P Collinson</w:t>
      </w:r>
    </w:p>
    <w:p w14:paraId="5E083E13" w14:textId="5B546531" w:rsidR="004D3366" w:rsidRPr="00B54806" w:rsidRDefault="00BC2CF6" w:rsidP="00443226">
      <w:pPr>
        <w:spacing w:before="60" w:after="60"/>
        <w:ind w:left="1843" w:hanging="1701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In attendance:</w:t>
      </w:r>
      <w:r w:rsidR="004D3366"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 xml:space="preserve"> </w:t>
      </w:r>
      <w:r w:rsidR="00640AE2"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ab/>
      </w:r>
      <w:r w:rsidR="004D336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Ms K Byrne (Clerk)</w:t>
      </w:r>
    </w:p>
    <w:p w14:paraId="35D4C098" w14:textId="77777777" w:rsidR="00BC2CF6" w:rsidRPr="00B54806" w:rsidRDefault="00BC2CF6" w:rsidP="00443226">
      <w:pPr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rPr>
          <w:rFonts w:asciiTheme="minorHAnsi" w:hAnsiTheme="minorHAnsi" w:cstheme="minorHAnsi"/>
          <w:color w:val="000000" w:themeColor="text1"/>
          <w:szCs w:val="24"/>
          <w:lang w:val="en-GB"/>
        </w:rPr>
      </w:pPr>
    </w:p>
    <w:p w14:paraId="3DED5345" w14:textId="77777777" w:rsidR="00BC2CF6" w:rsidRPr="00B54806" w:rsidRDefault="00BC2CF6" w:rsidP="00443226">
      <w:pPr>
        <w:pStyle w:val="Level10"/>
        <w:widowControl/>
        <w:numPr>
          <w:ilvl w:val="0"/>
          <w:numId w:val="1"/>
        </w:numPr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 w:hanging="364"/>
        <w:rPr>
          <w:rFonts w:asciiTheme="minorHAnsi" w:hAnsiTheme="minorHAnsi" w:cstheme="minorHAnsi"/>
          <w:b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ab/>
        <w:t>Apologies for absence</w:t>
      </w:r>
    </w:p>
    <w:p w14:paraId="2872B8C5" w14:textId="612D2FA1" w:rsidR="00BC2CF6" w:rsidRPr="00B54806" w:rsidRDefault="00BC2CF6" w:rsidP="00443226">
      <w:pPr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Cs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 xml:space="preserve">Apologies were received from </w:t>
      </w:r>
      <w:r w:rsidR="007A4DB5" w:rsidRPr="00B54806">
        <w:rPr>
          <w:rFonts w:asciiTheme="minorHAnsi" w:hAnsiTheme="minorHAnsi" w:cstheme="minorHAnsi"/>
          <w:bCs/>
          <w:color w:val="000000" w:themeColor="text1"/>
          <w:szCs w:val="24"/>
        </w:rPr>
        <w:t>Cllr C Howe</w:t>
      </w:r>
      <w:r w:rsidR="004777FE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and </w:t>
      </w:r>
      <w:r w:rsidR="004777FE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Cllr M Vinton</w:t>
      </w:r>
      <w:r w:rsidR="00A11975"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>.</w:t>
      </w:r>
    </w:p>
    <w:p w14:paraId="6ADFA56E" w14:textId="77777777" w:rsidR="007066A2" w:rsidRPr="00B54806" w:rsidRDefault="00FC7072" w:rsidP="00443226">
      <w:pPr>
        <w:pStyle w:val="Level10"/>
        <w:widowControl/>
        <w:numPr>
          <w:ilvl w:val="0"/>
          <w:numId w:val="1"/>
        </w:numPr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 w:hanging="364"/>
        <w:rPr>
          <w:rFonts w:asciiTheme="minorHAnsi" w:hAnsiTheme="minorHAnsi" w:cstheme="minorHAnsi"/>
          <w:b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 xml:space="preserve"> </w:t>
      </w:r>
      <w:r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ab/>
      </w:r>
      <w:r w:rsidR="00DB4FFA"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 xml:space="preserve">Minutes from </w:t>
      </w:r>
      <w:r w:rsidR="00A83D62"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Previous Meeting – 5th March 2019</w:t>
      </w:r>
    </w:p>
    <w:p w14:paraId="41E4CDF7" w14:textId="22A9E5BF" w:rsidR="00B90C12" w:rsidRPr="00B54806" w:rsidRDefault="007066A2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Cs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>There were no matters arising</w:t>
      </w:r>
    </w:p>
    <w:p w14:paraId="5839D9FD" w14:textId="7D2D32BF" w:rsidR="000E7678" w:rsidRPr="00B54806" w:rsidRDefault="000E7678" w:rsidP="00443226">
      <w:pPr>
        <w:pStyle w:val="Level10"/>
        <w:widowControl/>
        <w:numPr>
          <w:ilvl w:val="0"/>
          <w:numId w:val="1"/>
        </w:numPr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 w:hanging="364"/>
        <w:rPr>
          <w:rFonts w:asciiTheme="minorHAnsi" w:hAnsiTheme="minorHAnsi" w:cstheme="minorHAnsi"/>
          <w:b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 xml:space="preserve"> Committee Terms of Reference</w:t>
      </w:r>
    </w:p>
    <w:p w14:paraId="3C1DA46E" w14:textId="4B873E76" w:rsidR="000E7678" w:rsidRPr="00B54806" w:rsidRDefault="00507342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Cs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 xml:space="preserve">The </w:t>
      </w:r>
      <w:r w:rsidR="005967DE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Committee </w:t>
      </w:r>
      <w:r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 xml:space="preserve">considered the </w:t>
      </w:r>
      <w:r w:rsidR="00BB5301"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 xml:space="preserve">draft </w:t>
      </w:r>
      <w:r w:rsidR="00443226"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 xml:space="preserve">Terms of Reference </w:t>
      </w:r>
      <w:r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>document</w:t>
      </w:r>
      <w:r w:rsidR="00BB5301"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 xml:space="preserve"> </w:t>
      </w:r>
      <w:r w:rsidR="008B52CB"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>p</w:t>
      </w:r>
      <w:r w:rsidR="00BB5301"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>repared by Cllr Mulholland</w:t>
      </w:r>
      <w:r w:rsidR="004777FE"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 xml:space="preserve">. </w:t>
      </w:r>
      <w:r w:rsidR="00DB5D00" w:rsidRPr="00B54806">
        <w:rPr>
          <w:rFonts w:asciiTheme="minorHAnsi" w:hAnsiTheme="minorHAnsi" w:cstheme="minorHAnsi"/>
          <w:bCs/>
          <w:color w:val="000000" w:themeColor="text1"/>
          <w:szCs w:val="24"/>
          <w:lang w:val="en-GB"/>
        </w:rPr>
        <w:t>Suggested changes were discussed and agreed.</w:t>
      </w:r>
    </w:p>
    <w:p w14:paraId="5428A23B" w14:textId="00767E06" w:rsidR="00475900" w:rsidRPr="00B54806" w:rsidRDefault="00702C48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 xml:space="preserve">ACTION – </w:t>
      </w:r>
      <w:r w:rsidR="00475900"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Cllr Mulholland to update the Terms of Reference document</w:t>
      </w:r>
      <w:r w:rsidR="00B51DFB"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 xml:space="preserve"> and circulate </w:t>
      </w:r>
    </w:p>
    <w:p w14:paraId="036520E4" w14:textId="54EB4EBA" w:rsidR="00B23DB7" w:rsidRPr="00B54806" w:rsidRDefault="00BD5EEC" w:rsidP="00443226">
      <w:pPr>
        <w:pStyle w:val="Level10"/>
        <w:widowControl/>
        <w:numPr>
          <w:ilvl w:val="0"/>
          <w:numId w:val="1"/>
        </w:numPr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 w:hanging="364"/>
        <w:rPr>
          <w:rFonts w:asciiTheme="minorHAnsi" w:hAnsiTheme="minorHAnsi" w:cstheme="minorHAnsi"/>
          <w:b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 Cemetery Chapel Windows – contractor progress update </w:t>
      </w:r>
    </w:p>
    <w:p w14:paraId="1F0EA48A" w14:textId="0B6C9A2A" w:rsidR="009D3D99" w:rsidRPr="00B54806" w:rsidRDefault="007D3B78" w:rsidP="00443226">
      <w:pPr>
        <w:pStyle w:val="Level10"/>
        <w:widowControl/>
        <w:tabs>
          <w:tab w:val="left" w:pos="-720"/>
          <w:tab w:val="left" w:pos="-360"/>
          <w:tab w:val="left" w:pos="0"/>
          <w:tab w:val="left" w:pos="-1076"/>
          <w:tab w:val="left" w:pos="-356"/>
          <w:tab w:val="left" w:pos="364"/>
          <w:tab w:val="left" w:pos="567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364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The Contractor ha</w:t>
      </w:r>
      <w:r w:rsidR="0025039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s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761F61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completed the work on 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2 </w:t>
      </w:r>
      <w:r w:rsidR="000A148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o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f the windows</w:t>
      </w:r>
      <w:r w:rsidR="00761F61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;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4E247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the 3</w:t>
      </w:r>
      <w:r w:rsidR="004E2477" w:rsidRPr="00B54806">
        <w:rPr>
          <w:rFonts w:asciiTheme="minorHAnsi" w:hAnsiTheme="minorHAnsi" w:cstheme="minorHAnsi"/>
          <w:color w:val="000000" w:themeColor="text1"/>
          <w:szCs w:val="24"/>
          <w:vertAlign w:val="superscript"/>
          <w:lang w:val="en-GB"/>
        </w:rPr>
        <w:t>rd</w:t>
      </w:r>
      <w:r w:rsidR="004E247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761F61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window</w:t>
      </w:r>
      <w:r w:rsidR="004E247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25039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i</w:t>
      </w:r>
      <w:r w:rsidR="004E247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s awaiting the new </w:t>
      </w:r>
      <w:r w:rsidR="00385CF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L </w:t>
      </w:r>
      <w:r w:rsidR="004E247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section</w:t>
      </w:r>
      <w:r w:rsidR="00761F61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of the frame</w:t>
      </w:r>
      <w:r w:rsidR="004E247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from the blacksmith</w:t>
      </w:r>
      <w:r w:rsidR="000A148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. All </w:t>
      </w:r>
      <w:r w:rsidR="000D12D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3 windows </w:t>
      </w:r>
      <w:r w:rsidR="000A148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should be ready to fit next week.</w:t>
      </w:r>
      <w:r w:rsidR="000B67F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The Committee decided t</w:t>
      </w:r>
      <w:r w:rsidR="00231464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o wait until these 3 windows have been fitted before deciding whether to ask the contractor to </w:t>
      </w:r>
      <w:r w:rsidR="000B38A9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quote for repairing some of the other window</w:t>
      </w:r>
      <w:r w:rsidR="000A136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frame</w:t>
      </w:r>
      <w:r w:rsidR="000B38A9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s that have been </w:t>
      </w:r>
      <w:r w:rsidR="000A136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corroded in the same way</w:t>
      </w:r>
      <w:r w:rsidR="001A0174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as the 3</w:t>
      </w:r>
      <w:r w:rsidR="001A0174" w:rsidRPr="00B54806">
        <w:rPr>
          <w:rFonts w:asciiTheme="minorHAnsi" w:hAnsiTheme="minorHAnsi" w:cstheme="minorHAnsi"/>
          <w:color w:val="000000" w:themeColor="text1"/>
          <w:szCs w:val="24"/>
          <w:vertAlign w:val="superscript"/>
          <w:lang w:val="en-GB"/>
        </w:rPr>
        <w:t>rd</w:t>
      </w:r>
      <w:r w:rsidR="001A0174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window on the north side</w:t>
      </w:r>
      <w:r w:rsidR="000A136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.</w:t>
      </w:r>
    </w:p>
    <w:p w14:paraId="0F775638" w14:textId="05172B24" w:rsidR="00294236" w:rsidRPr="00B54806" w:rsidRDefault="00294236" w:rsidP="00443226">
      <w:pPr>
        <w:pStyle w:val="Level10"/>
        <w:widowControl/>
        <w:tabs>
          <w:tab w:val="left" w:pos="-720"/>
          <w:tab w:val="left" w:pos="-360"/>
          <w:tab w:val="left" w:pos="0"/>
          <w:tab w:val="left" w:pos="-1076"/>
          <w:tab w:val="left" w:pos="-356"/>
          <w:tab w:val="left" w:pos="364"/>
          <w:tab w:val="left" w:pos="567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36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ACTION – Cllr Mulholland to monitor and report back to the PC</w:t>
      </w:r>
    </w:p>
    <w:p w14:paraId="40750B84" w14:textId="6284BD7F" w:rsidR="00E16FED" w:rsidRPr="00B54806" w:rsidRDefault="00867387" w:rsidP="00443226">
      <w:pPr>
        <w:pStyle w:val="Level10"/>
        <w:widowControl/>
        <w:numPr>
          <w:ilvl w:val="0"/>
          <w:numId w:val="1"/>
        </w:numPr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 w:hanging="364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E16FED"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Fencing &amp; Tree Work </w:t>
      </w:r>
    </w:p>
    <w:p w14:paraId="1B3EEDA4" w14:textId="2E7011C8" w:rsidR="0020701D" w:rsidRPr="00B54806" w:rsidRDefault="00B328B7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The Committee</w:t>
      </w:r>
      <w:r w:rsidR="00856C3A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walked round the cemetery to look at the relevant areas for this Agenda item and items 6 &amp; 7 below. </w:t>
      </w:r>
      <w:r w:rsidR="00B56134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The avenue of </w:t>
      </w:r>
      <w:r w:rsidR="0020701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lime </w:t>
      </w:r>
      <w:r w:rsidR="00B56134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trees at the entrance to the cemetery (tagged </w:t>
      </w:r>
      <w:r w:rsidR="0080584F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</w:t>
      </w:r>
      <w:r w:rsidR="00B56134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121</w:t>
      </w:r>
      <w:r w:rsidR="00C5356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- </w:t>
      </w:r>
      <w:r w:rsidR="00B56134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134) </w:t>
      </w:r>
      <w:r w:rsidR="0020701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had been pollarded </w:t>
      </w:r>
      <w:r w:rsidR="00D92E2F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in the winter but there was now </w:t>
      </w:r>
      <w:r w:rsidR="004828C9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much growth at the bottom of the trees, which need</w:t>
      </w:r>
      <w:r w:rsidR="0082215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ed</w:t>
      </w:r>
      <w:r w:rsidR="004828C9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to be removed.</w:t>
      </w:r>
      <w:r w:rsidR="0020701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9D597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Cllr Mulholland proposed that the </w:t>
      </w:r>
      <w:r w:rsidR="0064660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bottom</w:t>
      </w:r>
      <w:r w:rsidR="009D597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10-12 feet of growth </w:t>
      </w:r>
      <w:r w:rsidR="0064660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be removed from</w:t>
      </w:r>
      <w:r w:rsidR="009D597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the trees</w:t>
      </w:r>
      <w:r w:rsidR="0064660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; a</w:t>
      </w:r>
      <w:r w:rsidR="009829AC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ll concurred</w:t>
      </w:r>
      <w:r w:rsidR="009D597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.</w:t>
      </w:r>
    </w:p>
    <w:p w14:paraId="65479D7E" w14:textId="53C54101" w:rsidR="00E16FED" w:rsidRPr="00B54806" w:rsidRDefault="004828C9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ACTION –</w:t>
      </w:r>
      <w:r w:rsidR="00636246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 </w:t>
      </w: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Clerk to ask Hardys to remove </w:t>
      </w:r>
      <w:r w:rsidR="00211573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10-12 feet of growth at the bottom of the lime trees.</w:t>
      </w:r>
    </w:p>
    <w:p w14:paraId="515BB794" w14:textId="15DC8107" w:rsidR="00736EBF" w:rsidRPr="00B54806" w:rsidRDefault="00736EBF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The hedges will be reviewed in the Autumn.</w:t>
      </w:r>
    </w:p>
    <w:p w14:paraId="0771E31D" w14:textId="5FFDE31D" w:rsidR="00E16FED" w:rsidRPr="00B54806" w:rsidRDefault="00E16FED" w:rsidP="00443226">
      <w:pPr>
        <w:pStyle w:val="Level10"/>
        <w:widowControl/>
        <w:numPr>
          <w:ilvl w:val="0"/>
          <w:numId w:val="1"/>
        </w:numPr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 w:hanging="364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 Burial Plots</w:t>
      </w:r>
    </w:p>
    <w:p w14:paraId="5ECDAAB7" w14:textId="66C9534B" w:rsidR="00E16FED" w:rsidRPr="00B54806" w:rsidRDefault="00EA4337" w:rsidP="00443226">
      <w:pPr>
        <w:pStyle w:val="Level10"/>
        <w:widowControl/>
        <w:numPr>
          <w:ilvl w:val="7"/>
          <w:numId w:val="1"/>
        </w:numPr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E16FED" w:rsidRPr="00B54806">
        <w:rPr>
          <w:rFonts w:asciiTheme="minorHAnsi" w:hAnsiTheme="minorHAnsi" w:cstheme="minorHAnsi"/>
          <w:b/>
          <w:color w:val="000000" w:themeColor="text1"/>
          <w:szCs w:val="24"/>
        </w:rPr>
        <w:t>Transfer of Deed of Grant – updating burial records</w:t>
      </w:r>
    </w:p>
    <w:p w14:paraId="4F4B52F0" w14:textId="131542E9" w:rsidR="00294992" w:rsidRPr="00B54806" w:rsidRDefault="00294992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567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Cs/>
          <w:color w:val="000000" w:themeColor="text1"/>
          <w:szCs w:val="24"/>
        </w:rPr>
        <w:lastRenderedPageBreak/>
        <w:t xml:space="preserve">The </w:t>
      </w:r>
      <w:r w:rsidR="00522D31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deed </w:t>
      </w:r>
      <w:r w:rsidR="002E4D01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of grant </w:t>
      </w:r>
      <w:r w:rsidR="00522D31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for plot </w:t>
      </w:r>
      <w:r w:rsidR="000E17EA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707 </w:t>
      </w:r>
      <w:r w:rsidR="002E4D01" w:rsidRPr="00B54806">
        <w:rPr>
          <w:rFonts w:asciiTheme="minorHAnsi" w:hAnsiTheme="minorHAnsi" w:cstheme="minorHAnsi"/>
          <w:bCs/>
          <w:color w:val="000000" w:themeColor="text1"/>
          <w:szCs w:val="24"/>
        </w:rPr>
        <w:t>(</w:t>
      </w:r>
      <w:r w:rsidR="00522D31" w:rsidRPr="00B54806">
        <w:rPr>
          <w:rFonts w:asciiTheme="minorHAnsi" w:hAnsiTheme="minorHAnsi" w:cstheme="minorHAnsi"/>
          <w:bCs/>
          <w:color w:val="000000" w:themeColor="text1"/>
          <w:szCs w:val="24"/>
        </w:rPr>
        <w:t>Mrs Beardow</w:t>
      </w:r>
      <w:r w:rsidR="002E4D01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) has been transferred to her daughter and the burial records </w:t>
      </w:r>
      <w:r w:rsidR="00D30CC6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updated. The Committee </w:t>
      </w:r>
      <w:r w:rsidR="006A2593" w:rsidRPr="00B54806">
        <w:rPr>
          <w:rFonts w:asciiTheme="minorHAnsi" w:hAnsiTheme="minorHAnsi" w:cstheme="minorHAnsi"/>
          <w:bCs/>
          <w:color w:val="000000" w:themeColor="text1"/>
          <w:szCs w:val="24"/>
        </w:rPr>
        <w:t>decided that</w:t>
      </w:r>
      <w:r w:rsidR="00D30CC6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a new certificate should be issued</w:t>
      </w:r>
      <w:r w:rsidR="00636246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to replace the original from 1994. The wording to be used on the re-issued certificate was agreed</w:t>
      </w:r>
      <w:r w:rsidR="006A2593" w:rsidRPr="00B54806">
        <w:rPr>
          <w:rFonts w:asciiTheme="minorHAnsi" w:hAnsiTheme="minorHAnsi" w:cstheme="minorHAnsi"/>
          <w:bCs/>
          <w:color w:val="000000" w:themeColor="text1"/>
          <w:szCs w:val="24"/>
        </w:rPr>
        <w:t>.</w:t>
      </w:r>
    </w:p>
    <w:p w14:paraId="31B4AAA1" w14:textId="439CB7DB" w:rsidR="00636246" w:rsidRPr="00B54806" w:rsidRDefault="00636246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567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ACTION – Clerk to issue the new </w:t>
      </w: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Deed of Grant certificate </w:t>
      </w:r>
    </w:p>
    <w:p w14:paraId="0583C3A3" w14:textId="4E1A3224" w:rsidR="00C80E8C" w:rsidRPr="00B54806" w:rsidRDefault="00C80E8C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b) </w:t>
      </w:r>
      <w:r w:rsidR="00E16FED" w:rsidRPr="00B54806">
        <w:rPr>
          <w:rFonts w:asciiTheme="minorHAnsi" w:hAnsiTheme="minorHAnsi" w:cstheme="minorHAnsi"/>
          <w:b/>
          <w:color w:val="000000" w:themeColor="text1"/>
          <w:szCs w:val="24"/>
        </w:rPr>
        <w:t>Memorial Stone – Mrs Beardow</w:t>
      </w:r>
    </w:p>
    <w:p w14:paraId="36FA79F5" w14:textId="4ACC3192" w:rsidR="00E45F02" w:rsidRPr="00B54806" w:rsidRDefault="00294992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567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The </w:t>
      </w:r>
      <w:r w:rsidR="009D130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Committee 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considered the proposed design</w:t>
      </w:r>
      <w:r w:rsidR="00304A2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. It is in keeping with the </w:t>
      </w:r>
      <w:r w:rsidR="00C307D9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existing </w:t>
      </w:r>
      <w:r w:rsidR="00304A2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design </w:t>
      </w:r>
      <w:r w:rsidR="00E45F0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and </w:t>
      </w:r>
      <w:r w:rsidR="000A427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the Cemetery Rules. The design was approved by all.</w:t>
      </w:r>
      <w:r w:rsidR="00E45F0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</w:p>
    <w:p w14:paraId="16968735" w14:textId="7AC94879" w:rsidR="000A4273" w:rsidRPr="00B54806" w:rsidRDefault="000A4273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567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ACTION – Clerk to inform </w:t>
      </w:r>
      <w:r w:rsidR="000146B9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Instone Memorials</w:t>
      </w:r>
    </w:p>
    <w:p w14:paraId="6A5D8ECA" w14:textId="5DAC5309" w:rsidR="00C80E8C" w:rsidRPr="00B54806" w:rsidRDefault="00C80E8C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567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c) </w:t>
      </w:r>
      <w:r w:rsidR="00E16FED" w:rsidRPr="00B54806">
        <w:rPr>
          <w:rFonts w:asciiTheme="minorHAnsi" w:hAnsiTheme="minorHAnsi" w:cstheme="minorHAnsi"/>
          <w:b/>
          <w:color w:val="000000" w:themeColor="text1"/>
          <w:szCs w:val="24"/>
        </w:rPr>
        <w:t>Burial plot 668 – Mrs Can</w:t>
      </w: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>n</w:t>
      </w:r>
    </w:p>
    <w:p w14:paraId="44936B8C" w14:textId="388DAAB3" w:rsidR="00294992" w:rsidRPr="00B54806" w:rsidRDefault="00294992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567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567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The </w:t>
      </w:r>
      <w:r w:rsidR="005B3E59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plot </w:t>
      </w:r>
      <w:r w:rsidR="00E8718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was inspected. It had not </w:t>
      </w:r>
      <w:r w:rsidR="000E5AC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s</w:t>
      </w:r>
      <w:r w:rsidR="0014618B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ettled</w:t>
      </w:r>
      <w:r w:rsidR="00CC487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0E5AC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to ground level</w:t>
      </w:r>
      <w:r w:rsidR="00F02AB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CC487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and ha</w:t>
      </w:r>
      <w:r w:rsidR="000E5AC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d</w:t>
      </w:r>
      <w:r w:rsidR="00CC487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become</w:t>
      </w:r>
      <w:r w:rsidR="005B3E59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overgrown</w:t>
      </w:r>
      <w:r w:rsidR="00F02AB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with weeds</w:t>
      </w:r>
      <w:r w:rsidR="00CC487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. This plot will be added to the list of plots to be levelled and seeded in October – see </w:t>
      </w:r>
      <w:r w:rsidR="00F02AB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item 6d.</w:t>
      </w:r>
    </w:p>
    <w:p w14:paraId="6A8582FC" w14:textId="7BBC4D52" w:rsidR="00C80E8C" w:rsidRPr="00B54806" w:rsidRDefault="00C80E8C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d) </w:t>
      </w:r>
      <w:r w:rsidR="00E16FED" w:rsidRPr="00B54806">
        <w:rPr>
          <w:rFonts w:asciiTheme="minorHAnsi" w:hAnsiTheme="minorHAnsi" w:cstheme="minorHAnsi"/>
          <w:b/>
          <w:color w:val="000000" w:themeColor="text1"/>
          <w:szCs w:val="24"/>
        </w:rPr>
        <w:t>Graves to level and seed in October</w:t>
      </w:r>
    </w:p>
    <w:p w14:paraId="01EF3FD9" w14:textId="4051F28C" w:rsidR="00294992" w:rsidRPr="00B54806" w:rsidRDefault="00294992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567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567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The </w:t>
      </w:r>
      <w:r w:rsidR="009D130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Committee</w:t>
      </w:r>
      <w:r w:rsidR="008C5527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identified a number of plots that are not level and require seeding. It had </w:t>
      </w:r>
      <w:r w:rsidR="00FC379B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previously </w:t>
      </w:r>
      <w:r w:rsidR="008C5527" w:rsidRPr="00B54806">
        <w:rPr>
          <w:rFonts w:asciiTheme="minorHAnsi" w:hAnsiTheme="minorHAnsi" w:cstheme="minorHAnsi"/>
          <w:bCs/>
          <w:color w:val="000000" w:themeColor="text1"/>
          <w:szCs w:val="24"/>
        </w:rPr>
        <w:t>been d</w:t>
      </w:r>
      <w:r w:rsidR="003B43ED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iscussed with Hardys that the best time to do this work </w:t>
      </w:r>
      <w:r w:rsidR="00F23A54" w:rsidRPr="00B54806">
        <w:rPr>
          <w:rFonts w:asciiTheme="minorHAnsi" w:hAnsiTheme="minorHAnsi" w:cstheme="minorHAnsi"/>
          <w:bCs/>
          <w:color w:val="000000" w:themeColor="text1"/>
          <w:szCs w:val="24"/>
        </w:rPr>
        <w:t>wa</w:t>
      </w:r>
      <w:r w:rsidR="003B43ED" w:rsidRPr="00B54806">
        <w:rPr>
          <w:rFonts w:asciiTheme="minorHAnsi" w:hAnsiTheme="minorHAnsi" w:cstheme="minorHAnsi"/>
          <w:bCs/>
          <w:color w:val="000000" w:themeColor="text1"/>
          <w:szCs w:val="24"/>
        </w:rPr>
        <w:t>s in October.</w:t>
      </w:r>
      <w:r w:rsidR="00DB4C51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The Clerk made a list of plots that require levelling and seeding: plots </w:t>
      </w:r>
      <w:r w:rsidR="00872219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668, 693, 708, 707, 438, 436, 435, 434, 361 &amp; 466. There were also 2 plots that need </w:t>
      </w:r>
      <w:r w:rsidR="009C79D0" w:rsidRPr="00B54806">
        <w:rPr>
          <w:rFonts w:asciiTheme="minorHAnsi" w:hAnsiTheme="minorHAnsi" w:cstheme="minorHAnsi"/>
          <w:bCs/>
          <w:color w:val="000000" w:themeColor="text1"/>
          <w:szCs w:val="24"/>
        </w:rPr>
        <w:t>topping</w:t>
      </w:r>
      <w:r w:rsidR="000578A9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up </w:t>
      </w:r>
      <w:r w:rsidR="00950449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and seeding </w:t>
      </w:r>
      <w:r w:rsidR="000578A9" w:rsidRPr="00B54806">
        <w:rPr>
          <w:rFonts w:asciiTheme="minorHAnsi" w:hAnsiTheme="minorHAnsi" w:cstheme="minorHAnsi"/>
          <w:bCs/>
          <w:color w:val="000000" w:themeColor="text1"/>
          <w:szCs w:val="24"/>
        </w:rPr>
        <w:t>– plots 714 &amp; 715.</w:t>
      </w:r>
      <w:r w:rsidR="003B2C6A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All agreed to proceed with asking Hardys to </w:t>
      </w:r>
      <w:r w:rsidR="003C66F2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quote for </w:t>
      </w:r>
      <w:r w:rsidR="003B2C6A" w:rsidRPr="00B54806">
        <w:rPr>
          <w:rFonts w:asciiTheme="minorHAnsi" w:hAnsiTheme="minorHAnsi" w:cstheme="minorHAnsi"/>
          <w:bCs/>
          <w:color w:val="000000" w:themeColor="text1"/>
          <w:szCs w:val="24"/>
        </w:rPr>
        <w:t>carry</w:t>
      </w:r>
      <w:r w:rsidR="003C66F2" w:rsidRPr="00B54806">
        <w:rPr>
          <w:rFonts w:asciiTheme="minorHAnsi" w:hAnsiTheme="minorHAnsi" w:cstheme="minorHAnsi"/>
          <w:bCs/>
          <w:color w:val="000000" w:themeColor="text1"/>
          <w:szCs w:val="24"/>
        </w:rPr>
        <w:t>ing</w:t>
      </w:r>
      <w:r w:rsidR="003B2C6A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out this work.</w:t>
      </w:r>
      <w:r w:rsidR="00FC379B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</w:p>
    <w:p w14:paraId="6ACD0D80" w14:textId="0E001C0F" w:rsidR="000578A9" w:rsidRPr="00B54806" w:rsidRDefault="000578A9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567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ACTION – Clerk to </w:t>
      </w:r>
      <w:r w:rsidR="003C66F2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ask</w:t>
      </w: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 Hardys </w:t>
      </w:r>
      <w:r w:rsidR="003C66F2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to quote for work on</w:t>
      </w: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 the</w:t>
      </w:r>
      <w:r w:rsidR="00ED68CF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 plots</w:t>
      </w:r>
    </w:p>
    <w:p w14:paraId="4FC68714" w14:textId="6783D1FD" w:rsidR="000C3A2A" w:rsidRPr="00B54806" w:rsidRDefault="000C3A2A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567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567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Cs/>
          <w:color w:val="000000" w:themeColor="text1"/>
          <w:szCs w:val="24"/>
        </w:rPr>
        <w:t>The Committee also agreed that</w:t>
      </w:r>
      <w:r w:rsidR="00FC6DAE" w:rsidRPr="00B54806">
        <w:rPr>
          <w:rFonts w:asciiTheme="minorHAnsi" w:hAnsiTheme="minorHAnsi" w:cstheme="minorHAnsi"/>
          <w:bCs/>
          <w:color w:val="000000" w:themeColor="text1"/>
          <w:szCs w:val="24"/>
        </w:rPr>
        <w:t>, where contact details are available</w:t>
      </w:r>
      <w:r w:rsidR="00F029DB" w:rsidRPr="00B54806">
        <w:rPr>
          <w:rFonts w:asciiTheme="minorHAnsi" w:hAnsiTheme="minorHAnsi" w:cstheme="minorHAnsi"/>
          <w:bCs/>
          <w:color w:val="000000" w:themeColor="text1"/>
          <w:szCs w:val="24"/>
        </w:rPr>
        <w:t>,</w:t>
      </w:r>
      <w:r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letters should be sent to the families of </w:t>
      </w:r>
      <w:r w:rsidR="00310A0A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the deceased whose plots will be </w:t>
      </w:r>
      <w:r w:rsidR="00FC6DAE" w:rsidRPr="00B54806">
        <w:rPr>
          <w:rFonts w:asciiTheme="minorHAnsi" w:hAnsiTheme="minorHAnsi" w:cstheme="minorHAnsi"/>
          <w:bCs/>
          <w:color w:val="000000" w:themeColor="text1"/>
          <w:szCs w:val="24"/>
        </w:rPr>
        <w:t>having work done in October.</w:t>
      </w:r>
    </w:p>
    <w:p w14:paraId="3AFA306D" w14:textId="398F0097" w:rsidR="00393432" w:rsidRPr="00B54806" w:rsidRDefault="000C3A2A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567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ACTION – Clerk to </w:t>
      </w:r>
      <w:r w:rsidR="00F029DB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send letters to the families</w:t>
      </w: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.</w:t>
      </w:r>
    </w:p>
    <w:p w14:paraId="3E1672E7" w14:textId="29708C08" w:rsidR="00370C94" w:rsidRPr="00B54806" w:rsidRDefault="00370C94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567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709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The Committee decided that </w:t>
      </w:r>
      <w:r w:rsidR="00885119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the funeral directo</w:t>
      </w:r>
      <w:r w:rsidR="00E729A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r</w:t>
      </w:r>
      <w:r w:rsidR="00885119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s responsible for more recent burials would be asked to </w:t>
      </w:r>
      <w:r w:rsidR="00E729A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level the plots and remove the spoil</w:t>
      </w:r>
      <w:r w:rsidR="0051659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. T</w:t>
      </w:r>
      <w:r w:rsidR="00E729A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hese were: plot </w:t>
      </w:r>
      <w:r w:rsidR="008C722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484 (</w:t>
      </w:r>
      <w:r w:rsidR="009950A1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Mrs Lydia Harriss / </w:t>
      </w:r>
      <w:r w:rsidR="001168AB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Peasgood &amp; Skeates)</w:t>
      </w:r>
      <w:r w:rsidR="006B36F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; </w:t>
      </w:r>
      <w:r w:rsidR="001168AB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and plot 487 (</w:t>
      </w:r>
      <w:r w:rsidR="0029784A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Mrs Eliza Loveridge / </w:t>
      </w:r>
      <w:r w:rsidR="0051659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Newlings of Royston).</w:t>
      </w:r>
    </w:p>
    <w:p w14:paraId="5DB8C837" w14:textId="02DEAFB9" w:rsidR="00B42304" w:rsidRPr="00B54806" w:rsidRDefault="00B42304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567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ACTION – Clerk to contact the funeral directors</w:t>
      </w:r>
    </w:p>
    <w:p w14:paraId="26FFA82F" w14:textId="77777777" w:rsidR="00294992" w:rsidRPr="00B54806" w:rsidRDefault="00C80E8C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>e) Mrs Harriss’s Memorial Stone</w:t>
      </w:r>
    </w:p>
    <w:p w14:paraId="1E27650F" w14:textId="611D3E6D" w:rsidR="00E16FED" w:rsidRPr="00B54806" w:rsidRDefault="00146956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567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567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The Committee considered the proposed design. It is in keeping with the Cemetery Rules</w:t>
      </w:r>
      <w:r w:rsidR="00B332B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, and wa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s approved by all. </w:t>
      </w:r>
      <w:r w:rsidR="00C5360B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E16FE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br/>
      </w: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ACTION – Clerk to </w:t>
      </w:r>
      <w:r w:rsidR="00C64AB1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contact</w:t>
      </w: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 Peasgood and Skeates</w:t>
      </w:r>
    </w:p>
    <w:p w14:paraId="685CA546" w14:textId="577C8A9B" w:rsidR="00E16FED" w:rsidRPr="00B54806" w:rsidRDefault="00B23DB7" w:rsidP="00443226">
      <w:pPr>
        <w:pStyle w:val="Level10"/>
        <w:widowControl/>
        <w:numPr>
          <w:ilvl w:val="0"/>
          <w:numId w:val="1"/>
        </w:numPr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 w:hanging="364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E16FED" w:rsidRPr="00B54806">
        <w:rPr>
          <w:rFonts w:asciiTheme="minorHAnsi" w:hAnsiTheme="minorHAnsi" w:cstheme="minorHAnsi"/>
          <w:b/>
          <w:color w:val="000000" w:themeColor="text1"/>
          <w:szCs w:val="24"/>
        </w:rPr>
        <w:t>Cemetery Expenditure</w:t>
      </w:r>
    </w:p>
    <w:p w14:paraId="36C982AA" w14:textId="3464C807" w:rsidR="00B23DB7" w:rsidRPr="00B54806" w:rsidRDefault="00B23DB7" w:rsidP="00443226">
      <w:pPr>
        <w:pStyle w:val="Level10"/>
        <w:widowControl/>
        <w:numPr>
          <w:ilvl w:val="7"/>
          <w:numId w:val="1"/>
        </w:numPr>
        <w:tabs>
          <w:tab w:val="left" w:pos="-1796"/>
          <w:tab w:val="left" w:pos="-1076"/>
          <w:tab w:val="left" w:pos="-356"/>
          <w:tab w:val="left" w:pos="142"/>
          <w:tab w:val="left" w:pos="364"/>
          <w:tab w:val="left" w:pos="709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142" w:hanging="142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E16FED" w:rsidRPr="00B54806">
        <w:rPr>
          <w:rFonts w:asciiTheme="minorHAnsi" w:hAnsiTheme="minorHAnsi" w:cstheme="minorHAnsi"/>
          <w:b/>
          <w:color w:val="000000" w:themeColor="text1"/>
          <w:szCs w:val="24"/>
        </w:rPr>
        <w:t>Access to Cemetery Extension</w:t>
      </w:r>
    </w:p>
    <w:p w14:paraId="195A94FA" w14:textId="74797C05" w:rsidR="00B23DB7" w:rsidRPr="00B54806" w:rsidRDefault="00021993" w:rsidP="00443226">
      <w:pPr>
        <w:pStyle w:val="Level10"/>
        <w:widowControl/>
        <w:tabs>
          <w:tab w:val="left" w:pos="-1796"/>
          <w:tab w:val="left" w:pos="-1076"/>
          <w:tab w:val="left" w:pos="-356"/>
          <w:tab w:val="left" w:pos="142"/>
          <w:tab w:val="left" w:pos="364"/>
          <w:tab w:val="left" w:pos="709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142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Hardys had previously quoted for and been commissioned to carry out </w:t>
      </w:r>
      <w:r w:rsidR="003C126F" w:rsidRPr="00B54806">
        <w:rPr>
          <w:rFonts w:asciiTheme="minorHAnsi" w:hAnsiTheme="minorHAnsi" w:cstheme="minorHAnsi"/>
          <w:bCs/>
          <w:color w:val="000000" w:themeColor="text1"/>
          <w:szCs w:val="24"/>
        </w:rPr>
        <w:t>work to open up the extension</w:t>
      </w:r>
      <w:r w:rsidR="00AE0080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, which included: </w:t>
      </w:r>
      <w:r w:rsidR="003C126F" w:rsidRPr="00B54806">
        <w:rPr>
          <w:rFonts w:asciiTheme="minorHAnsi" w:hAnsiTheme="minorHAnsi" w:cstheme="minorHAnsi"/>
          <w:bCs/>
          <w:color w:val="000000" w:themeColor="text1"/>
          <w:szCs w:val="24"/>
        </w:rPr>
        <w:t>remov</w:t>
      </w:r>
      <w:r w:rsidR="00AE0080" w:rsidRPr="00B54806">
        <w:rPr>
          <w:rFonts w:asciiTheme="minorHAnsi" w:hAnsiTheme="minorHAnsi" w:cstheme="minorHAnsi"/>
          <w:bCs/>
          <w:color w:val="000000" w:themeColor="text1"/>
          <w:szCs w:val="24"/>
        </w:rPr>
        <w:t>ing the</w:t>
      </w:r>
      <w:r w:rsidR="003C126F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hedge and sucker trees, then remov</w:t>
      </w:r>
      <w:r w:rsidR="00AE0080" w:rsidRPr="00B54806">
        <w:rPr>
          <w:rFonts w:asciiTheme="minorHAnsi" w:hAnsiTheme="minorHAnsi" w:cstheme="minorHAnsi"/>
          <w:bCs/>
          <w:color w:val="000000" w:themeColor="text1"/>
          <w:szCs w:val="24"/>
        </w:rPr>
        <w:t>ing</w:t>
      </w:r>
      <w:r w:rsidR="003C126F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the iron fence and grad</w:t>
      </w:r>
      <w:r w:rsidR="00AE0080" w:rsidRPr="00B54806">
        <w:rPr>
          <w:rFonts w:asciiTheme="minorHAnsi" w:hAnsiTheme="minorHAnsi" w:cstheme="minorHAnsi"/>
          <w:bCs/>
          <w:color w:val="000000" w:themeColor="text1"/>
          <w:szCs w:val="24"/>
        </w:rPr>
        <w:t>ing</w:t>
      </w:r>
      <w:r w:rsidR="003C126F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 the soil, </w:t>
      </w:r>
      <w:r w:rsidR="00AE0080" w:rsidRPr="00B54806">
        <w:rPr>
          <w:rFonts w:asciiTheme="minorHAnsi" w:hAnsiTheme="minorHAnsi" w:cstheme="minorHAnsi"/>
          <w:bCs/>
          <w:color w:val="000000" w:themeColor="text1"/>
          <w:szCs w:val="24"/>
        </w:rPr>
        <w:t xml:space="preserve">removing spoil from the boundary. </w:t>
      </w:r>
      <w:r w:rsidR="00285BBB" w:rsidRPr="00B54806">
        <w:rPr>
          <w:rFonts w:asciiTheme="minorHAnsi" w:hAnsiTheme="minorHAnsi" w:cstheme="minorHAnsi"/>
          <w:bCs/>
          <w:color w:val="000000" w:themeColor="text1"/>
          <w:szCs w:val="24"/>
        </w:rPr>
        <w:t>This should be done in the next few months.</w:t>
      </w:r>
    </w:p>
    <w:p w14:paraId="339523F0" w14:textId="72E69F46" w:rsidR="00B23DB7" w:rsidRPr="00B54806" w:rsidRDefault="00B23DB7" w:rsidP="00443226">
      <w:pPr>
        <w:pStyle w:val="Level10"/>
        <w:widowControl/>
        <w:numPr>
          <w:ilvl w:val="7"/>
          <w:numId w:val="1"/>
        </w:numPr>
        <w:tabs>
          <w:tab w:val="left" w:pos="-1796"/>
          <w:tab w:val="left" w:pos="-1076"/>
          <w:tab w:val="left" w:pos="-356"/>
          <w:tab w:val="left" w:pos="142"/>
          <w:tab w:val="left" w:pos="364"/>
          <w:tab w:val="left" w:pos="709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142" w:hanging="142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E16FED"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New shed </w:t>
      </w:r>
    </w:p>
    <w:p w14:paraId="239C05BF" w14:textId="70D742C4" w:rsidR="00B23DB7" w:rsidRPr="00B54806" w:rsidRDefault="00762ABE" w:rsidP="00443226">
      <w:pPr>
        <w:pStyle w:val="Level10"/>
        <w:widowControl/>
        <w:tabs>
          <w:tab w:val="left" w:pos="-720"/>
          <w:tab w:val="left" w:pos="-356"/>
          <w:tab w:val="left" w:pos="0"/>
          <w:tab w:val="left" w:pos="-1076"/>
          <w:tab w:val="left" w:pos="-356"/>
          <w:tab w:val="left" w:pos="142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142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lastRenderedPageBreak/>
        <w:t xml:space="preserve">The committee </w:t>
      </w:r>
      <w:r w:rsidR="00DC7D6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looked at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the old shed and agreed that i</w:t>
      </w:r>
      <w:r w:rsidR="008861E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 needs to be replaced. </w:t>
      </w:r>
      <w:r w:rsidR="00B23DB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Cllr </w:t>
      </w:r>
      <w:r w:rsidR="00285BBB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Mulholland </w:t>
      </w:r>
      <w:r w:rsidR="008861E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suggested that a new smaller shed be purchased, and </w:t>
      </w:r>
      <w:r w:rsidR="007A1F6B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then the old one can be taken down just before the new one is assembled. </w:t>
      </w:r>
      <w:r w:rsidR="00DE13F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The floor of the old shed may need to be broken up beforehand. </w:t>
      </w:r>
      <w:r w:rsidR="005E47BE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Cost of the new shed to be discussed at the next Finance meeting.</w:t>
      </w:r>
    </w:p>
    <w:p w14:paraId="42AE0A35" w14:textId="4792B2BB" w:rsidR="00D10F06" w:rsidRPr="00B54806" w:rsidRDefault="00D10F06" w:rsidP="00443226">
      <w:pPr>
        <w:pStyle w:val="Level10"/>
        <w:widowControl/>
        <w:tabs>
          <w:tab w:val="left" w:pos="-720"/>
          <w:tab w:val="left" w:pos="-356"/>
          <w:tab w:val="left" w:pos="0"/>
          <w:tab w:val="left" w:pos="-1076"/>
          <w:tab w:val="left" w:pos="-356"/>
          <w:tab w:val="left" w:pos="142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14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ACTION – Cllr Mulholland to contact John Cobb to quote for removing shed flooring and assembling the new shed</w:t>
      </w:r>
    </w:p>
    <w:p w14:paraId="4012A7EA" w14:textId="3FDE8867" w:rsidR="00B23DB7" w:rsidRPr="00B54806" w:rsidRDefault="00B23DB7" w:rsidP="00443226">
      <w:pPr>
        <w:pStyle w:val="Level10"/>
        <w:widowControl/>
        <w:numPr>
          <w:ilvl w:val="7"/>
          <w:numId w:val="1"/>
        </w:numPr>
        <w:tabs>
          <w:tab w:val="left" w:pos="-1796"/>
          <w:tab w:val="left" w:pos="-1076"/>
          <w:tab w:val="left" w:pos="-356"/>
          <w:tab w:val="left" w:pos="142"/>
          <w:tab w:val="left" w:pos="364"/>
          <w:tab w:val="left" w:pos="709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142" w:hanging="142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 W</w:t>
      </w:r>
      <w:r w:rsidR="00E16FED" w:rsidRPr="00B54806">
        <w:rPr>
          <w:rFonts w:asciiTheme="minorHAnsi" w:hAnsiTheme="minorHAnsi" w:cstheme="minorHAnsi"/>
          <w:b/>
          <w:color w:val="000000" w:themeColor="text1"/>
          <w:szCs w:val="24"/>
        </w:rPr>
        <w:t>atering Cans</w:t>
      </w:r>
    </w:p>
    <w:p w14:paraId="33C23AE1" w14:textId="2578503E" w:rsidR="00E16FED" w:rsidRPr="00B54806" w:rsidRDefault="00EC30F1" w:rsidP="00443226">
      <w:pPr>
        <w:pStyle w:val="Level10"/>
        <w:widowControl/>
        <w:tabs>
          <w:tab w:val="left" w:pos="-720"/>
          <w:tab w:val="left" w:pos="-356"/>
          <w:tab w:val="left" w:pos="0"/>
          <w:tab w:val="left" w:pos="-1076"/>
          <w:tab w:val="left" w:pos="-356"/>
          <w:tab w:val="left" w:pos="142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142" w:hanging="142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ab/>
      </w:r>
      <w:r w:rsidR="00B23DB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Cllr </w:t>
      </w:r>
      <w:r w:rsidR="00AB796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Mulholland proposed that </w:t>
      </w:r>
      <w:r w:rsidR="009A4A9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2 new 4</w:t>
      </w:r>
      <w:r w:rsidR="00A510A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.</w:t>
      </w:r>
      <w:r w:rsidR="009A4A9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5 litre watering cans and 1 new 7 litre watering be purchased</w:t>
      </w:r>
      <w:r w:rsidR="00F6706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along with </w:t>
      </w:r>
      <w:r w:rsidR="009A4A9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hooks </w:t>
      </w:r>
      <w:r w:rsidR="00F6706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to be </w:t>
      </w:r>
      <w:r w:rsidR="000F289B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put on the shed wall for storing the cans.</w:t>
      </w:r>
      <w:r w:rsidR="001C02EE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All concurred</w:t>
      </w:r>
      <w:r w:rsidR="00E16FED" w:rsidRPr="00B54806">
        <w:rPr>
          <w:rFonts w:asciiTheme="minorHAnsi" w:hAnsiTheme="minorHAnsi" w:cstheme="minorHAnsi"/>
          <w:b/>
          <w:color w:val="000000" w:themeColor="text1"/>
          <w:szCs w:val="24"/>
        </w:rPr>
        <w:br/>
      </w:r>
      <w:r w:rsidR="001C02EE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ACTION – Cllr Mulholland to purchase watering cans</w:t>
      </w:r>
      <w:r w:rsidR="008D0E1E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 and hooks</w:t>
      </w:r>
    </w:p>
    <w:p w14:paraId="48D3A271" w14:textId="5F5B8E55" w:rsidR="00B23DB7" w:rsidRPr="00B54806" w:rsidRDefault="00B23DB7" w:rsidP="00443226">
      <w:pPr>
        <w:pStyle w:val="Level10"/>
        <w:widowControl/>
        <w:numPr>
          <w:ilvl w:val="0"/>
          <w:numId w:val="1"/>
        </w:numPr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 w:hanging="364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E16FED" w:rsidRPr="00B54806">
        <w:rPr>
          <w:rFonts w:asciiTheme="minorHAnsi" w:hAnsiTheme="minorHAnsi" w:cstheme="minorHAnsi"/>
          <w:b/>
          <w:color w:val="000000" w:themeColor="text1"/>
          <w:szCs w:val="24"/>
        </w:rPr>
        <w:t>Tidy Up Day</w:t>
      </w:r>
    </w:p>
    <w:p w14:paraId="058B091A" w14:textId="69E8FC37" w:rsidR="008E4FCD" w:rsidRPr="00B54806" w:rsidRDefault="008E4FCD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Cllr Mulholland suggested </w:t>
      </w:r>
      <w:r w:rsidR="007F786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there could be 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2 tidy up days: </w:t>
      </w:r>
      <w:r w:rsidR="00B717E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one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for </w:t>
      </w:r>
      <w:r w:rsidR="0045223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clearing up and cleaning graves etc</w:t>
      </w:r>
      <w:r w:rsidR="007F786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.,</w:t>
      </w:r>
      <w:r w:rsidR="0045223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and one</w:t>
      </w:r>
      <w:r w:rsidR="00B717E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for leaf clearing. </w:t>
      </w:r>
      <w:r w:rsidR="007F786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All concurred. </w:t>
      </w:r>
      <w:r w:rsidR="00B717E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The first date </w:t>
      </w:r>
      <w:r w:rsidR="0061326B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was decided to be on</w:t>
      </w:r>
      <w:r w:rsidR="00B717E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7F786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Sunday 6 October and the second date </w:t>
      </w:r>
      <w:r w:rsidR="0061326B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on</w:t>
      </w:r>
      <w:r w:rsidR="007F7862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30 November or 1 December.</w:t>
      </w:r>
      <w:r w:rsidR="00502E8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It was also suggested that on the first date wildflower seeds </w:t>
      </w:r>
      <w:r w:rsidR="00A6755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could be</w:t>
      </w:r>
      <w:r w:rsidR="00502E8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broadcast </w:t>
      </w:r>
      <w:r w:rsidR="00D2248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into the hedges to help fill the gaps.</w:t>
      </w:r>
    </w:p>
    <w:p w14:paraId="58F74026" w14:textId="347CEE66" w:rsidR="00D22480" w:rsidRPr="00B54806" w:rsidRDefault="00D22480" w:rsidP="00443226">
      <w:pPr>
        <w:pStyle w:val="Level10"/>
        <w:widowControl/>
        <w:tabs>
          <w:tab w:val="left" w:pos="-1796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</w:tabs>
        <w:spacing w:before="60" w:after="60"/>
        <w:ind w:left="364"/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ACTION – Cllr Collinson to find out and purchase optimal wildflower seed mix</w:t>
      </w:r>
    </w:p>
    <w:p w14:paraId="18905592" w14:textId="38062D1F" w:rsidR="00145DA3" w:rsidRPr="00B54806" w:rsidRDefault="00547BF7" w:rsidP="00443226">
      <w:pPr>
        <w:pStyle w:val="Level10"/>
        <w:widowControl/>
        <w:numPr>
          <w:ilvl w:val="0"/>
          <w:numId w:val="1"/>
        </w:numPr>
        <w:tabs>
          <w:tab w:val="left" w:pos="-720"/>
          <w:tab w:val="left" w:pos="-360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364" w:hanging="364"/>
        <w:rPr>
          <w:rFonts w:asciiTheme="minorHAnsi" w:hAnsiTheme="minorHAnsi" w:cstheme="minorHAnsi"/>
          <w:b/>
          <w:color w:val="000000" w:themeColor="text1"/>
          <w:szCs w:val="24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ab/>
      </w:r>
      <w:r w:rsidR="004B4594"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Other Matters</w:t>
      </w:r>
      <w:r w:rsidR="00145DA3" w:rsidRPr="00B54806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11782455" w14:textId="1A989E75" w:rsidR="00E16FED" w:rsidRPr="00B54806" w:rsidRDefault="00145DA3" w:rsidP="00443226">
      <w:pPr>
        <w:pStyle w:val="Level10"/>
        <w:widowControl/>
        <w:tabs>
          <w:tab w:val="left" w:pos="-720"/>
          <w:tab w:val="left" w:pos="-360"/>
          <w:tab w:val="left" w:pos="0"/>
          <w:tab w:val="left" w:pos="-1076"/>
          <w:tab w:val="left" w:pos="-356"/>
          <w:tab w:val="left" w:pos="364"/>
          <w:tab w:val="left" w:pos="567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364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Cllr </w:t>
      </w:r>
      <w:r w:rsidR="00310501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Collinson said that a rain stop is missing on the West door</w:t>
      </w:r>
      <w:r w:rsidR="005B6E8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6D3E7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of the chapel </w:t>
      </w:r>
      <w:r w:rsidR="005B6E8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and </w:t>
      </w:r>
      <w:r w:rsidR="002F005A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proposed that it</w:t>
      </w:r>
      <w:r w:rsidR="005B6E8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be replaced. All concurred.</w:t>
      </w:r>
    </w:p>
    <w:p w14:paraId="24911460" w14:textId="4AF6B8B7" w:rsidR="00F80AE2" w:rsidRPr="00B54806" w:rsidRDefault="002F005A" w:rsidP="00443226">
      <w:pPr>
        <w:pStyle w:val="Level10"/>
        <w:widowControl/>
        <w:tabs>
          <w:tab w:val="left" w:pos="-720"/>
          <w:tab w:val="left" w:pos="-360"/>
          <w:tab w:val="left" w:pos="0"/>
          <w:tab w:val="left" w:pos="-1076"/>
          <w:tab w:val="left" w:pos="-356"/>
          <w:tab w:val="left" w:pos="364"/>
          <w:tab w:val="left" w:pos="567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363"/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ACTION – Clerk to ask Dave Salmons if he can </w:t>
      </w:r>
      <w:r w:rsidR="002500D9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fit a new</w:t>
      </w: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 xml:space="preserve"> rain stop</w:t>
      </w:r>
    </w:p>
    <w:p w14:paraId="66E0C1D6" w14:textId="3F446607" w:rsidR="00A44C90" w:rsidRPr="00B54806" w:rsidRDefault="00A44C90" w:rsidP="00443226">
      <w:pPr>
        <w:pStyle w:val="Level10"/>
        <w:widowControl/>
        <w:tabs>
          <w:tab w:val="left" w:pos="-720"/>
          <w:tab w:val="left" w:pos="-360"/>
          <w:tab w:val="left" w:pos="0"/>
          <w:tab w:val="left" w:pos="-1076"/>
          <w:tab w:val="left" w:pos="-356"/>
          <w:tab w:val="left" w:pos="364"/>
          <w:tab w:val="left" w:pos="567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364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The original map of the Cemetery is currently stored in the Cemetery </w:t>
      </w:r>
      <w:r w:rsidR="00F35BA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Chapel,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but </w:t>
      </w:r>
      <w:r w:rsidR="006D3E7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this location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is not suitable for long term storage. The Committee considered where </w:t>
      </w:r>
      <w:r w:rsidR="00A0145D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would be</w:t>
      </w: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bette</w:t>
      </w:r>
      <w:r w:rsidR="006D3E7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r to store / display it but were unable to come up with an idea at this time. I</w:t>
      </w:r>
      <w:r w:rsidR="00DA21B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 was decided to ask the </w:t>
      </w:r>
      <w:r w:rsidR="006D3E7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PC </w:t>
      </w:r>
      <w:r w:rsidR="00DA21B0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solicitors</w:t>
      </w:r>
      <w:r w:rsidR="006D3E7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Hewitsons if they can store it temporarily w</w:t>
      </w:r>
      <w:r w:rsidR="009A364B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ith a view to consider where this historic document could be displayed</w:t>
      </w:r>
      <w:r w:rsidR="006D3E7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somewhere in the village.</w:t>
      </w:r>
    </w:p>
    <w:p w14:paraId="76191613" w14:textId="78585D75" w:rsidR="00A44C90" w:rsidRPr="00B54806" w:rsidRDefault="00DA21B0" w:rsidP="00443226">
      <w:pPr>
        <w:pStyle w:val="Level10"/>
        <w:widowControl/>
        <w:tabs>
          <w:tab w:val="left" w:pos="-720"/>
          <w:tab w:val="left" w:pos="-360"/>
          <w:tab w:val="left" w:pos="0"/>
          <w:tab w:val="left" w:pos="-1076"/>
          <w:tab w:val="left" w:pos="-356"/>
          <w:tab w:val="left" w:pos="364"/>
          <w:tab w:val="left" w:pos="567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363"/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ACTION – Clerk to ask the solicitors Hewitsons if they can store the map</w:t>
      </w:r>
      <w:r w:rsidR="007F04D1" w:rsidRPr="00B54806">
        <w:rPr>
          <w:rFonts w:asciiTheme="minorHAnsi" w:hAnsiTheme="minorHAnsi" w:cstheme="minorHAnsi"/>
          <w:b/>
          <w:bCs/>
          <w:color w:val="000000" w:themeColor="text1"/>
          <w:szCs w:val="24"/>
          <w:lang w:val="en-GB"/>
        </w:rPr>
        <w:t>; Cllr Collinson to drop it off if they agree.</w:t>
      </w:r>
    </w:p>
    <w:p w14:paraId="61040AB0" w14:textId="7B423697" w:rsidR="000C1C94" w:rsidRPr="00B54806" w:rsidRDefault="004B4594" w:rsidP="00443226">
      <w:pPr>
        <w:pStyle w:val="Level10"/>
        <w:widowControl/>
        <w:numPr>
          <w:ilvl w:val="0"/>
          <w:numId w:val="1"/>
        </w:numPr>
        <w:tabs>
          <w:tab w:val="left" w:pos="-720"/>
          <w:tab w:val="left" w:pos="-360"/>
          <w:tab w:val="left" w:pos="-1076"/>
          <w:tab w:val="left" w:pos="-356"/>
          <w:tab w:val="left" w:pos="567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426" w:hanging="426"/>
        <w:rPr>
          <w:rFonts w:asciiTheme="minorHAnsi" w:hAnsiTheme="minorHAnsi" w:cstheme="minorHAnsi"/>
          <w:b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ab/>
      </w:r>
      <w:r w:rsidR="00BC2CF6"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Date of Next Meetin</w:t>
      </w:r>
      <w:r w:rsidR="006F61BD" w:rsidRPr="00B54806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g</w:t>
      </w:r>
    </w:p>
    <w:p w14:paraId="0FE6AAFA" w14:textId="5101A1FB" w:rsidR="00F15EAF" w:rsidRPr="00B54806" w:rsidRDefault="000C1C94" w:rsidP="00443226">
      <w:pPr>
        <w:pStyle w:val="Level10"/>
        <w:widowControl/>
        <w:tabs>
          <w:tab w:val="left" w:pos="-720"/>
          <w:tab w:val="left" w:pos="-360"/>
          <w:tab w:val="left" w:pos="0"/>
          <w:tab w:val="left" w:pos="-1076"/>
          <w:tab w:val="left" w:pos="-356"/>
          <w:tab w:val="left" w:pos="364"/>
          <w:tab w:val="left" w:pos="567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contextualSpacing/>
        <w:rPr>
          <w:rFonts w:asciiTheme="minorHAnsi" w:hAnsiTheme="minorHAnsi" w:cstheme="minorHAnsi"/>
          <w:b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ab/>
      </w:r>
      <w:r w:rsidR="00BC2CF6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The next </w:t>
      </w:r>
      <w:r w:rsidR="00FB39AA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BB </w:t>
      </w:r>
      <w:r w:rsidR="006B7508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meeting</w:t>
      </w:r>
      <w:r w:rsidR="008D427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will be </w:t>
      </w:r>
      <w:r w:rsidR="004A41E1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Thursday 5 </w:t>
      </w:r>
      <w:r w:rsidR="004E0575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September</w:t>
      </w:r>
      <w:r w:rsidR="004A41E1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.</w:t>
      </w:r>
      <w:r w:rsidR="008D4273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</w:p>
    <w:p w14:paraId="1F39E1E2" w14:textId="1F2F08B4" w:rsidR="006B7508" w:rsidRPr="00B54806" w:rsidRDefault="00386650" w:rsidP="00443226">
      <w:pPr>
        <w:pStyle w:val="Level10"/>
        <w:widowControl/>
        <w:tabs>
          <w:tab w:val="left" w:pos="-720"/>
          <w:tab w:val="left" w:pos="-360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contextualSpacing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ab/>
      </w:r>
    </w:p>
    <w:p w14:paraId="0A9B6343" w14:textId="138180AB" w:rsidR="00BC2CF6" w:rsidRPr="00B54806" w:rsidRDefault="006B7508" w:rsidP="00443226">
      <w:pPr>
        <w:pStyle w:val="Level10"/>
        <w:widowControl/>
        <w:tabs>
          <w:tab w:val="left" w:pos="-720"/>
          <w:tab w:val="left" w:pos="-360"/>
          <w:tab w:val="left" w:pos="0"/>
          <w:tab w:val="left" w:pos="-1076"/>
          <w:tab w:val="left" w:pos="-356"/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</w:tabs>
        <w:spacing w:before="60" w:after="60"/>
        <w:ind w:left="364"/>
        <w:contextualSpacing/>
        <w:rPr>
          <w:rFonts w:asciiTheme="minorHAnsi" w:hAnsiTheme="minorHAnsi" w:cstheme="minorHAnsi"/>
          <w:b/>
          <w:color w:val="000000" w:themeColor="text1"/>
          <w:szCs w:val="24"/>
          <w:lang w:val="en-GB"/>
        </w:rPr>
      </w:pPr>
      <w:r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The meeting closed at</w:t>
      </w:r>
      <w:r w:rsidR="00F15EAF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="00611F0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2</w:t>
      </w:r>
      <w:r w:rsidR="004A41E1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1:00</w:t>
      </w:r>
      <w:r w:rsidR="00611F07" w:rsidRPr="00B54806">
        <w:rPr>
          <w:rFonts w:asciiTheme="minorHAnsi" w:hAnsiTheme="minorHAnsi" w:cstheme="minorHAnsi"/>
          <w:color w:val="000000" w:themeColor="text1"/>
          <w:szCs w:val="24"/>
          <w:lang w:val="en-GB"/>
        </w:rPr>
        <w:t>.</w:t>
      </w:r>
      <w:bookmarkEnd w:id="0"/>
    </w:p>
    <w:sectPr w:rsidR="00BC2CF6" w:rsidRPr="00B54806" w:rsidSect="00ED4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8BD2" w14:textId="77777777" w:rsidR="006D3E78" w:rsidRDefault="006D3E78" w:rsidP="00396C9C">
      <w:r>
        <w:separator/>
      </w:r>
    </w:p>
  </w:endnote>
  <w:endnote w:type="continuationSeparator" w:id="0">
    <w:p w14:paraId="3D460DF2" w14:textId="77777777" w:rsidR="006D3E78" w:rsidRDefault="006D3E78" w:rsidP="0039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B464" w14:textId="77777777" w:rsidR="006D3E78" w:rsidRDefault="006D3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AB38" w14:textId="77777777" w:rsidR="006D3E78" w:rsidRDefault="006D3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66FB" w14:textId="77777777" w:rsidR="006D3E78" w:rsidRDefault="006D3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F5BB" w14:textId="77777777" w:rsidR="006D3E78" w:rsidRDefault="006D3E78" w:rsidP="00396C9C">
      <w:r>
        <w:separator/>
      </w:r>
    </w:p>
  </w:footnote>
  <w:footnote w:type="continuationSeparator" w:id="0">
    <w:p w14:paraId="5C9DD9AB" w14:textId="77777777" w:rsidR="006D3E78" w:rsidRDefault="006D3E78" w:rsidP="0039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0627" w14:textId="13FAC818" w:rsidR="006D3E78" w:rsidRDefault="006D3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518621"/>
      <w:docPartObj>
        <w:docPartGallery w:val="Watermarks"/>
        <w:docPartUnique/>
      </w:docPartObj>
    </w:sdtPr>
    <w:sdtEndPr/>
    <w:sdtContent>
      <w:p w14:paraId="13A19663" w14:textId="41A78641" w:rsidR="006D3E78" w:rsidRDefault="00B54806">
        <w:pPr>
          <w:pStyle w:val="Header"/>
        </w:pPr>
        <w:r>
          <w:rPr>
            <w:noProof/>
          </w:rPr>
          <w:pict w14:anchorId="3F4399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51E2" w14:textId="77777777" w:rsidR="006D3E78" w:rsidRDefault="006D3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9E5068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2A47E05"/>
    <w:multiLevelType w:val="hybridMultilevel"/>
    <w:tmpl w:val="B9D495D2"/>
    <w:lvl w:ilvl="0" w:tplc="08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" w15:restartNumberingAfterBreak="0">
    <w:nsid w:val="05F238FD"/>
    <w:multiLevelType w:val="singleLevel"/>
    <w:tmpl w:val="0BBEC3D6"/>
    <w:lvl w:ilvl="0">
      <w:start w:val="1"/>
      <w:numFmt w:val="decimal"/>
      <w:pStyle w:val="PCAgenda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441CBD"/>
    <w:multiLevelType w:val="hybridMultilevel"/>
    <w:tmpl w:val="9D7C340A"/>
    <w:lvl w:ilvl="0" w:tplc="4EDCA5D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519A39E2"/>
    <w:multiLevelType w:val="hybridMultilevel"/>
    <w:tmpl w:val="C728CB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17EA1"/>
    <w:multiLevelType w:val="hybridMultilevel"/>
    <w:tmpl w:val="9D7C340A"/>
    <w:lvl w:ilvl="0" w:tplc="4EDCA5D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78CE49CA"/>
    <w:multiLevelType w:val="hybridMultilevel"/>
    <w:tmpl w:val="3350E3F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CF5D5F"/>
    <w:multiLevelType w:val="hybridMultilevel"/>
    <w:tmpl w:val="079C5BEC"/>
    <w:lvl w:ilvl="0" w:tplc="52FC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788574" w:tentative="1">
      <w:start w:val="1"/>
      <w:numFmt w:val="lowerLetter"/>
      <w:lvlText w:val="%2."/>
      <w:lvlJc w:val="left"/>
      <w:pPr>
        <w:ind w:left="1440" w:hanging="360"/>
      </w:pPr>
    </w:lvl>
    <w:lvl w:ilvl="2" w:tplc="2378075E" w:tentative="1">
      <w:start w:val="1"/>
      <w:numFmt w:val="lowerRoman"/>
      <w:lvlText w:val="%3."/>
      <w:lvlJc w:val="right"/>
      <w:pPr>
        <w:ind w:left="2160" w:hanging="180"/>
      </w:pPr>
    </w:lvl>
    <w:lvl w:ilvl="3" w:tplc="21AE9750" w:tentative="1">
      <w:start w:val="1"/>
      <w:numFmt w:val="decimal"/>
      <w:lvlText w:val="%4."/>
      <w:lvlJc w:val="left"/>
      <w:pPr>
        <w:ind w:left="2880" w:hanging="360"/>
      </w:pPr>
    </w:lvl>
    <w:lvl w:ilvl="4" w:tplc="466CEE66" w:tentative="1">
      <w:start w:val="1"/>
      <w:numFmt w:val="lowerLetter"/>
      <w:lvlText w:val="%5."/>
      <w:lvlJc w:val="left"/>
      <w:pPr>
        <w:ind w:left="3600" w:hanging="360"/>
      </w:pPr>
    </w:lvl>
    <w:lvl w:ilvl="5" w:tplc="5D9E0F7A" w:tentative="1">
      <w:start w:val="1"/>
      <w:numFmt w:val="lowerRoman"/>
      <w:lvlText w:val="%6."/>
      <w:lvlJc w:val="right"/>
      <w:pPr>
        <w:ind w:left="4320" w:hanging="180"/>
      </w:pPr>
    </w:lvl>
    <w:lvl w:ilvl="6" w:tplc="F956F214" w:tentative="1">
      <w:start w:val="1"/>
      <w:numFmt w:val="decimal"/>
      <w:lvlText w:val="%7."/>
      <w:lvlJc w:val="left"/>
      <w:pPr>
        <w:ind w:left="5040" w:hanging="360"/>
      </w:pPr>
    </w:lvl>
    <w:lvl w:ilvl="7" w:tplc="70C24372" w:tentative="1">
      <w:start w:val="1"/>
      <w:numFmt w:val="lowerLetter"/>
      <w:lvlText w:val="%8."/>
      <w:lvlJc w:val="left"/>
      <w:pPr>
        <w:ind w:left="5760" w:hanging="360"/>
      </w:pPr>
    </w:lvl>
    <w:lvl w:ilvl="8" w:tplc="032870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E4"/>
    <w:rsid w:val="0000062D"/>
    <w:rsid w:val="0000446B"/>
    <w:rsid w:val="000146B9"/>
    <w:rsid w:val="00016254"/>
    <w:rsid w:val="0001629B"/>
    <w:rsid w:val="000175AF"/>
    <w:rsid w:val="0001794E"/>
    <w:rsid w:val="000217A9"/>
    <w:rsid w:val="00021993"/>
    <w:rsid w:val="00035AF5"/>
    <w:rsid w:val="00042ADE"/>
    <w:rsid w:val="000557FD"/>
    <w:rsid w:val="00057822"/>
    <w:rsid w:val="000578A9"/>
    <w:rsid w:val="000621AD"/>
    <w:rsid w:val="00066777"/>
    <w:rsid w:val="00081537"/>
    <w:rsid w:val="00096E54"/>
    <w:rsid w:val="000A136D"/>
    <w:rsid w:val="000A1483"/>
    <w:rsid w:val="000A148B"/>
    <w:rsid w:val="000A30E7"/>
    <w:rsid w:val="000A4273"/>
    <w:rsid w:val="000A5891"/>
    <w:rsid w:val="000A734D"/>
    <w:rsid w:val="000B1355"/>
    <w:rsid w:val="000B38A9"/>
    <w:rsid w:val="000B67F3"/>
    <w:rsid w:val="000C1C94"/>
    <w:rsid w:val="000C3A2A"/>
    <w:rsid w:val="000D12D5"/>
    <w:rsid w:val="000D14B1"/>
    <w:rsid w:val="000D2F66"/>
    <w:rsid w:val="000D2FC1"/>
    <w:rsid w:val="000E17EA"/>
    <w:rsid w:val="000E22FF"/>
    <w:rsid w:val="000E5AC5"/>
    <w:rsid w:val="000E7678"/>
    <w:rsid w:val="000F289B"/>
    <w:rsid w:val="001004A6"/>
    <w:rsid w:val="001101A4"/>
    <w:rsid w:val="001168AB"/>
    <w:rsid w:val="001279B5"/>
    <w:rsid w:val="00137345"/>
    <w:rsid w:val="001448B0"/>
    <w:rsid w:val="0014551A"/>
    <w:rsid w:val="00145DA3"/>
    <w:rsid w:val="0014618B"/>
    <w:rsid w:val="00146956"/>
    <w:rsid w:val="00164C21"/>
    <w:rsid w:val="00172B64"/>
    <w:rsid w:val="00180C83"/>
    <w:rsid w:val="001844CC"/>
    <w:rsid w:val="001931E3"/>
    <w:rsid w:val="00196997"/>
    <w:rsid w:val="00196D35"/>
    <w:rsid w:val="001975F8"/>
    <w:rsid w:val="001A0174"/>
    <w:rsid w:val="001C02EE"/>
    <w:rsid w:val="001C3572"/>
    <w:rsid w:val="001C6ED3"/>
    <w:rsid w:val="001C716D"/>
    <w:rsid w:val="001D1209"/>
    <w:rsid w:val="001D1252"/>
    <w:rsid w:val="001D41FF"/>
    <w:rsid w:val="001D6943"/>
    <w:rsid w:val="001E46D0"/>
    <w:rsid w:val="001F051E"/>
    <w:rsid w:val="001F72EC"/>
    <w:rsid w:val="002041AA"/>
    <w:rsid w:val="002047F2"/>
    <w:rsid w:val="00204897"/>
    <w:rsid w:val="0020701D"/>
    <w:rsid w:val="00211573"/>
    <w:rsid w:val="00231464"/>
    <w:rsid w:val="002324AD"/>
    <w:rsid w:val="00236C6A"/>
    <w:rsid w:val="002500D9"/>
    <w:rsid w:val="00250390"/>
    <w:rsid w:val="002507B1"/>
    <w:rsid w:val="00251FE8"/>
    <w:rsid w:val="00270426"/>
    <w:rsid w:val="00285BBB"/>
    <w:rsid w:val="00286681"/>
    <w:rsid w:val="00294236"/>
    <w:rsid w:val="00294992"/>
    <w:rsid w:val="00294A01"/>
    <w:rsid w:val="0029784A"/>
    <w:rsid w:val="00297D06"/>
    <w:rsid w:val="002A25B4"/>
    <w:rsid w:val="002A695D"/>
    <w:rsid w:val="002B08FF"/>
    <w:rsid w:val="002B0A54"/>
    <w:rsid w:val="002B3DB5"/>
    <w:rsid w:val="002B7A0A"/>
    <w:rsid w:val="002C2D41"/>
    <w:rsid w:val="002C39AC"/>
    <w:rsid w:val="002C5C61"/>
    <w:rsid w:val="002E4A0A"/>
    <w:rsid w:val="002E4D01"/>
    <w:rsid w:val="002E5CC4"/>
    <w:rsid w:val="002F005A"/>
    <w:rsid w:val="002F5439"/>
    <w:rsid w:val="0030123F"/>
    <w:rsid w:val="00304A26"/>
    <w:rsid w:val="00307F07"/>
    <w:rsid w:val="00310501"/>
    <w:rsid w:val="00310A0A"/>
    <w:rsid w:val="00311012"/>
    <w:rsid w:val="003221CE"/>
    <w:rsid w:val="0032716E"/>
    <w:rsid w:val="003360CC"/>
    <w:rsid w:val="00336C97"/>
    <w:rsid w:val="00343CA9"/>
    <w:rsid w:val="0034762C"/>
    <w:rsid w:val="003571A4"/>
    <w:rsid w:val="00364CC7"/>
    <w:rsid w:val="003708EB"/>
    <w:rsid w:val="00370C94"/>
    <w:rsid w:val="003758C7"/>
    <w:rsid w:val="0038091D"/>
    <w:rsid w:val="003831F3"/>
    <w:rsid w:val="00383912"/>
    <w:rsid w:val="00385CF8"/>
    <w:rsid w:val="00386650"/>
    <w:rsid w:val="00393432"/>
    <w:rsid w:val="0039653A"/>
    <w:rsid w:val="00396C9C"/>
    <w:rsid w:val="003A3972"/>
    <w:rsid w:val="003A76CD"/>
    <w:rsid w:val="003B2C6A"/>
    <w:rsid w:val="003B43ED"/>
    <w:rsid w:val="003C126F"/>
    <w:rsid w:val="003C66F2"/>
    <w:rsid w:val="003C6F92"/>
    <w:rsid w:val="003F3547"/>
    <w:rsid w:val="00426935"/>
    <w:rsid w:val="00433D76"/>
    <w:rsid w:val="004365C8"/>
    <w:rsid w:val="00442D53"/>
    <w:rsid w:val="00443226"/>
    <w:rsid w:val="00446867"/>
    <w:rsid w:val="00447369"/>
    <w:rsid w:val="00452233"/>
    <w:rsid w:val="00461BE3"/>
    <w:rsid w:val="0047164E"/>
    <w:rsid w:val="00473BB3"/>
    <w:rsid w:val="0047474C"/>
    <w:rsid w:val="00475900"/>
    <w:rsid w:val="0047714B"/>
    <w:rsid w:val="004777FE"/>
    <w:rsid w:val="00481409"/>
    <w:rsid w:val="004826E3"/>
    <w:rsid w:val="004828C9"/>
    <w:rsid w:val="00494C1D"/>
    <w:rsid w:val="004A41E1"/>
    <w:rsid w:val="004B3004"/>
    <w:rsid w:val="004B4594"/>
    <w:rsid w:val="004C3229"/>
    <w:rsid w:val="004C3F3E"/>
    <w:rsid w:val="004D3366"/>
    <w:rsid w:val="004E0575"/>
    <w:rsid w:val="004E2477"/>
    <w:rsid w:val="004E3C7B"/>
    <w:rsid w:val="004F3412"/>
    <w:rsid w:val="00502E80"/>
    <w:rsid w:val="00503AEE"/>
    <w:rsid w:val="0050407D"/>
    <w:rsid w:val="00504A1F"/>
    <w:rsid w:val="00507342"/>
    <w:rsid w:val="005114D2"/>
    <w:rsid w:val="00513635"/>
    <w:rsid w:val="00514A89"/>
    <w:rsid w:val="00516592"/>
    <w:rsid w:val="00520246"/>
    <w:rsid w:val="00522D31"/>
    <w:rsid w:val="00523873"/>
    <w:rsid w:val="00523918"/>
    <w:rsid w:val="005265BC"/>
    <w:rsid w:val="005354B0"/>
    <w:rsid w:val="005370F2"/>
    <w:rsid w:val="0054381E"/>
    <w:rsid w:val="00547BF7"/>
    <w:rsid w:val="00547C3B"/>
    <w:rsid w:val="00554A24"/>
    <w:rsid w:val="00556482"/>
    <w:rsid w:val="00557AA7"/>
    <w:rsid w:val="00564CEB"/>
    <w:rsid w:val="0056627E"/>
    <w:rsid w:val="00570E5A"/>
    <w:rsid w:val="00573473"/>
    <w:rsid w:val="00576444"/>
    <w:rsid w:val="005967DE"/>
    <w:rsid w:val="005A7B75"/>
    <w:rsid w:val="005B3E59"/>
    <w:rsid w:val="005B5B30"/>
    <w:rsid w:val="005B6B18"/>
    <w:rsid w:val="005B6E87"/>
    <w:rsid w:val="005C613D"/>
    <w:rsid w:val="005D1BF3"/>
    <w:rsid w:val="005D3D53"/>
    <w:rsid w:val="005E284F"/>
    <w:rsid w:val="005E28D3"/>
    <w:rsid w:val="005E47BE"/>
    <w:rsid w:val="005F03BC"/>
    <w:rsid w:val="005F4670"/>
    <w:rsid w:val="005F5AEB"/>
    <w:rsid w:val="005F75AF"/>
    <w:rsid w:val="00606068"/>
    <w:rsid w:val="0060677A"/>
    <w:rsid w:val="00606FB6"/>
    <w:rsid w:val="00611F07"/>
    <w:rsid w:val="0061326B"/>
    <w:rsid w:val="00622179"/>
    <w:rsid w:val="00623714"/>
    <w:rsid w:val="00636246"/>
    <w:rsid w:val="00636ED0"/>
    <w:rsid w:val="00640891"/>
    <w:rsid w:val="00640AE2"/>
    <w:rsid w:val="00641A8A"/>
    <w:rsid w:val="00646602"/>
    <w:rsid w:val="006512FD"/>
    <w:rsid w:val="006520F7"/>
    <w:rsid w:val="0065731A"/>
    <w:rsid w:val="00660ED8"/>
    <w:rsid w:val="0066176F"/>
    <w:rsid w:val="00664949"/>
    <w:rsid w:val="00675E8B"/>
    <w:rsid w:val="006967A9"/>
    <w:rsid w:val="006A086B"/>
    <w:rsid w:val="006A2593"/>
    <w:rsid w:val="006A6975"/>
    <w:rsid w:val="006B1252"/>
    <w:rsid w:val="006B36F5"/>
    <w:rsid w:val="006B4ED9"/>
    <w:rsid w:val="006B5710"/>
    <w:rsid w:val="006B7508"/>
    <w:rsid w:val="006C1C76"/>
    <w:rsid w:val="006C29C8"/>
    <w:rsid w:val="006D3E78"/>
    <w:rsid w:val="006E7464"/>
    <w:rsid w:val="006F19CC"/>
    <w:rsid w:val="006F38FC"/>
    <w:rsid w:val="006F61BD"/>
    <w:rsid w:val="006F64B6"/>
    <w:rsid w:val="006F7AEC"/>
    <w:rsid w:val="00701A87"/>
    <w:rsid w:val="00702C48"/>
    <w:rsid w:val="007066A2"/>
    <w:rsid w:val="007107F0"/>
    <w:rsid w:val="00712969"/>
    <w:rsid w:val="00727A2A"/>
    <w:rsid w:val="00736360"/>
    <w:rsid w:val="00736EBF"/>
    <w:rsid w:val="00741C6F"/>
    <w:rsid w:val="0074443A"/>
    <w:rsid w:val="00757E6B"/>
    <w:rsid w:val="00760F94"/>
    <w:rsid w:val="00761F61"/>
    <w:rsid w:val="00762ABE"/>
    <w:rsid w:val="00765429"/>
    <w:rsid w:val="007655E9"/>
    <w:rsid w:val="007954F0"/>
    <w:rsid w:val="00796BE9"/>
    <w:rsid w:val="00797CE3"/>
    <w:rsid w:val="007A1F6B"/>
    <w:rsid w:val="007A3297"/>
    <w:rsid w:val="007A4DB5"/>
    <w:rsid w:val="007B0022"/>
    <w:rsid w:val="007B024B"/>
    <w:rsid w:val="007D3B78"/>
    <w:rsid w:val="007D3E7F"/>
    <w:rsid w:val="007E1D31"/>
    <w:rsid w:val="007E207C"/>
    <w:rsid w:val="007E3C9D"/>
    <w:rsid w:val="007E7A70"/>
    <w:rsid w:val="007F04D1"/>
    <w:rsid w:val="007F0805"/>
    <w:rsid w:val="007F7862"/>
    <w:rsid w:val="0080584F"/>
    <w:rsid w:val="00806B6F"/>
    <w:rsid w:val="0082215D"/>
    <w:rsid w:val="008221C2"/>
    <w:rsid w:val="00830C19"/>
    <w:rsid w:val="00835EF5"/>
    <w:rsid w:val="00840454"/>
    <w:rsid w:val="008439C1"/>
    <w:rsid w:val="00856C3A"/>
    <w:rsid w:val="00857527"/>
    <w:rsid w:val="00861C1E"/>
    <w:rsid w:val="00867387"/>
    <w:rsid w:val="00872219"/>
    <w:rsid w:val="0087481E"/>
    <w:rsid w:val="00885119"/>
    <w:rsid w:val="008861E7"/>
    <w:rsid w:val="008917A9"/>
    <w:rsid w:val="008A56A0"/>
    <w:rsid w:val="008B52CB"/>
    <w:rsid w:val="008C3765"/>
    <w:rsid w:val="008C4336"/>
    <w:rsid w:val="008C5527"/>
    <w:rsid w:val="008C5E02"/>
    <w:rsid w:val="008C7220"/>
    <w:rsid w:val="008D0E1E"/>
    <w:rsid w:val="008D4273"/>
    <w:rsid w:val="008E0317"/>
    <w:rsid w:val="008E4FCD"/>
    <w:rsid w:val="008F2B0B"/>
    <w:rsid w:val="008F7DF3"/>
    <w:rsid w:val="00913939"/>
    <w:rsid w:val="00916424"/>
    <w:rsid w:val="00926681"/>
    <w:rsid w:val="009305B8"/>
    <w:rsid w:val="00937AE4"/>
    <w:rsid w:val="009406A2"/>
    <w:rsid w:val="00941526"/>
    <w:rsid w:val="00941F06"/>
    <w:rsid w:val="009424B4"/>
    <w:rsid w:val="0094768F"/>
    <w:rsid w:val="00950449"/>
    <w:rsid w:val="00952CDD"/>
    <w:rsid w:val="00960EDB"/>
    <w:rsid w:val="009829AC"/>
    <w:rsid w:val="00985656"/>
    <w:rsid w:val="009859CF"/>
    <w:rsid w:val="00987EAC"/>
    <w:rsid w:val="009916EE"/>
    <w:rsid w:val="009950A1"/>
    <w:rsid w:val="009A364B"/>
    <w:rsid w:val="009A4A93"/>
    <w:rsid w:val="009B44BF"/>
    <w:rsid w:val="009B4EBB"/>
    <w:rsid w:val="009C05C7"/>
    <w:rsid w:val="009C2F65"/>
    <w:rsid w:val="009C79D0"/>
    <w:rsid w:val="009D130D"/>
    <w:rsid w:val="009D1D74"/>
    <w:rsid w:val="009D3D99"/>
    <w:rsid w:val="009D5972"/>
    <w:rsid w:val="009D72C7"/>
    <w:rsid w:val="009E6A39"/>
    <w:rsid w:val="009E6D39"/>
    <w:rsid w:val="009E7605"/>
    <w:rsid w:val="009F1B7C"/>
    <w:rsid w:val="00A006A7"/>
    <w:rsid w:val="00A0145D"/>
    <w:rsid w:val="00A01465"/>
    <w:rsid w:val="00A051C7"/>
    <w:rsid w:val="00A11975"/>
    <w:rsid w:val="00A11A30"/>
    <w:rsid w:val="00A163D0"/>
    <w:rsid w:val="00A3306C"/>
    <w:rsid w:val="00A40FFD"/>
    <w:rsid w:val="00A41E61"/>
    <w:rsid w:val="00A42486"/>
    <w:rsid w:val="00A44C90"/>
    <w:rsid w:val="00A510A5"/>
    <w:rsid w:val="00A51D3C"/>
    <w:rsid w:val="00A60C2E"/>
    <w:rsid w:val="00A62792"/>
    <w:rsid w:val="00A67556"/>
    <w:rsid w:val="00A71844"/>
    <w:rsid w:val="00A74477"/>
    <w:rsid w:val="00A762A2"/>
    <w:rsid w:val="00A7696A"/>
    <w:rsid w:val="00A83D62"/>
    <w:rsid w:val="00A92EBB"/>
    <w:rsid w:val="00AA02D9"/>
    <w:rsid w:val="00AA2135"/>
    <w:rsid w:val="00AB5F22"/>
    <w:rsid w:val="00AB7963"/>
    <w:rsid w:val="00AD1775"/>
    <w:rsid w:val="00AD4CF4"/>
    <w:rsid w:val="00AE0080"/>
    <w:rsid w:val="00AE2C70"/>
    <w:rsid w:val="00AE2E97"/>
    <w:rsid w:val="00AE58D6"/>
    <w:rsid w:val="00B00C50"/>
    <w:rsid w:val="00B02A48"/>
    <w:rsid w:val="00B05C7B"/>
    <w:rsid w:val="00B060D3"/>
    <w:rsid w:val="00B06391"/>
    <w:rsid w:val="00B07393"/>
    <w:rsid w:val="00B11A28"/>
    <w:rsid w:val="00B14C6D"/>
    <w:rsid w:val="00B213EC"/>
    <w:rsid w:val="00B23DB7"/>
    <w:rsid w:val="00B26F2E"/>
    <w:rsid w:val="00B275D3"/>
    <w:rsid w:val="00B328B7"/>
    <w:rsid w:val="00B331F9"/>
    <w:rsid w:val="00B332B2"/>
    <w:rsid w:val="00B369FC"/>
    <w:rsid w:val="00B36C75"/>
    <w:rsid w:val="00B42304"/>
    <w:rsid w:val="00B51DFB"/>
    <w:rsid w:val="00B534DE"/>
    <w:rsid w:val="00B54806"/>
    <w:rsid w:val="00B56134"/>
    <w:rsid w:val="00B56BAF"/>
    <w:rsid w:val="00B717E5"/>
    <w:rsid w:val="00B7763A"/>
    <w:rsid w:val="00B849C2"/>
    <w:rsid w:val="00B85038"/>
    <w:rsid w:val="00B90C12"/>
    <w:rsid w:val="00B93FFF"/>
    <w:rsid w:val="00B94C18"/>
    <w:rsid w:val="00B960C1"/>
    <w:rsid w:val="00BA1408"/>
    <w:rsid w:val="00BA6289"/>
    <w:rsid w:val="00BB0493"/>
    <w:rsid w:val="00BB3C8E"/>
    <w:rsid w:val="00BB3CBA"/>
    <w:rsid w:val="00BB5301"/>
    <w:rsid w:val="00BB784B"/>
    <w:rsid w:val="00BC19B0"/>
    <w:rsid w:val="00BC2CF6"/>
    <w:rsid w:val="00BC441B"/>
    <w:rsid w:val="00BD0D8B"/>
    <w:rsid w:val="00BD109F"/>
    <w:rsid w:val="00BD5EEC"/>
    <w:rsid w:val="00BE3D95"/>
    <w:rsid w:val="00BE78EF"/>
    <w:rsid w:val="00BF3F56"/>
    <w:rsid w:val="00C025B0"/>
    <w:rsid w:val="00C03F94"/>
    <w:rsid w:val="00C053D3"/>
    <w:rsid w:val="00C13883"/>
    <w:rsid w:val="00C153C0"/>
    <w:rsid w:val="00C15E65"/>
    <w:rsid w:val="00C211DB"/>
    <w:rsid w:val="00C22F49"/>
    <w:rsid w:val="00C24CE7"/>
    <w:rsid w:val="00C306DA"/>
    <w:rsid w:val="00C307D9"/>
    <w:rsid w:val="00C33FE9"/>
    <w:rsid w:val="00C36436"/>
    <w:rsid w:val="00C51A71"/>
    <w:rsid w:val="00C52A32"/>
    <w:rsid w:val="00C53567"/>
    <w:rsid w:val="00C5360B"/>
    <w:rsid w:val="00C64AB1"/>
    <w:rsid w:val="00C66004"/>
    <w:rsid w:val="00C72895"/>
    <w:rsid w:val="00C80C8E"/>
    <w:rsid w:val="00C80E4A"/>
    <w:rsid w:val="00C80E8C"/>
    <w:rsid w:val="00C927D8"/>
    <w:rsid w:val="00CA2E2F"/>
    <w:rsid w:val="00CA47D3"/>
    <w:rsid w:val="00CA7FB0"/>
    <w:rsid w:val="00CC4878"/>
    <w:rsid w:val="00CC6118"/>
    <w:rsid w:val="00CD0D17"/>
    <w:rsid w:val="00CE2EA7"/>
    <w:rsid w:val="00CE5D61"/>
    <w:rsid w:val="00CF172F"/>
    <w:rsid w:val="00CF71E5"/>
    <w:rsid w:val="00D03875"/>
    <w:rsid w:val="00D0663D"/>
    <w:rsid w:val="00D10F06"/>
    <w:rsid w:val="00D20058"/>
    <w:rsid w:val="00D22480"/>
    <w:rsid w:val="00D225AD"/>
    <w:rsid w:val="00D25897"/>
    <w:rsid w:val="00D2648E"/>
    <w:rsid w:val="00D3013D"/>
    <w:rsid w:val="00D30CC6"/>
    <w:rsid w:val="00D3168D"/>
    <w:rsid w:val="00D3791B"/>
    <w:rsid w:val="00D43614"/>
    <w:rsid w:val="00D51DE4"/>
    <w:rsid w:val="00D62D80"/>
    <w:rsid w:val="00D638CC"/>
    <w:rsid w:val="00D6656D"/>
    <w:rsid w:val="00D72BBD"/>
    <w:rsid w:val="00D92E2F"/>
    <w:rsid w:val="00D93A71"/>
    <w:rsid w:val="00D97A13"/>
    <w:rsid w:val="00DA144F"/>
    <w:rsid w:val="00DA21B0"/>
    <w:rsid w:val="00DA4352"/>
    <w:rsid w:val="00DA6736"/>
    <w:rsid w:val="00DB2CC8"/>
    <w:rsid w:val="00DB4C51"/>
    <w:rsid w:val="00DB4FFA"/>
    <w:rsid w:val="00DB5D00"/>
    <w:rsid w:val="00DC5569"/>
    <w:rsid w:val="00DC7D65"/>
    <w:rsid w:val="00DD211A"/>
    <w:rsid w:val="00DE13F3"/>
    <w:rsid w:val="00DE479B"/>
    <w:rsid w:val="00E16FED"/>
    <w:rsid w:val="00E22D0F"/>
    <w:rsid w:val="00E37312"/>
    <w:rsid w:val="00E45F02"/>
    <w:rsid w:val="00E605A2"/>
    <w:rsid w:val="00E65995"/>
    <w:rsid w:val="00E729A6"/>
    <w:rsid w:val="00E7442A"/>
    <w:rsid w:val="00E75B80"/>
    <w:rsid w:val="00E75DF9"/>
    <w:rsid w:val="00E761DC"/>
    <w:rsid w:val="00E76C3A"/>
    <w:rsid w:val="00E82E7A"/>
    <w:rsid w:val="00E87183"/>
    <w:rsid w:val="00E9043C"/>
    <w:rsid w:val="00E937F6"/>
    <w:rsid w:val="00E941E2"/>
    <w:rsid w:val="00EA4337"/>
    <w:rsid w:val="00EB5547"/>
    <w:rsid w:val="00EB6033"/>
    <w:rsid w:val="00EC0F50"/>
    <w:rsid w:val="00EC30F1"/>
    <w:rsid w:val="00EC50C5"/>
    <w:rsid w:val="00ED4F92"/>
    <w:rsid w:val="00ED67F5"/>
    <w:rsid w:val="00ED68CF"/>
    <w:rsid w:val="00ED7BBD"/>
    <w:rsid w:val="00EE260E"/>
    <w:rsid w:val="00F029DB"/>
    <w:rsid w:val="00F02AB5"/>
    <w:rsid w:val="00F06118"/>
    <w:rsid w:val="00F10398"/>
    <w:rsid w:val="00F12412"/>
    <w:rsid w:val="00F12E1E"/>
    <w:rsid w:val="00F135FD"/>
    <w:rsid w:val="00F13DEA"/>
    <w:rsid w:val="00F15EAF"/>
    <w:rsid w:val="00F23A54"/>
    <w:rsid w:val="00F23E6B"/>
    <w:rsid w:val="00F3013A"/>
    <w:rsid w:val="00F35BA6"/>
    <w:rsid w:val="00F43A59"/>
    <w:rsid w:val="00F474F8"/>
    <w:rsid w:val="00F54EBE"/>
    <w:rsid w:val="00F57E1D"/>
    <w:rsid w:val="00F63DEE"/>
    <w:rsid w:val="00F67066"/>
    <w:rsid w:val="00F72A89"/>
    <w:rsid w:val="00F7748D"/>
    <w:rsid w:val="00F80AE2"/>
    <w:rsid w:val="00F852BC"/>
    <w:rsid w:val="00F86720"/>
    <w:rsid w:val="00F95E2E"/>
    <w:rsid w:val="00F97325"/>
    <w:rsid w:val="00FA142F"/>
    <w:rsid w:val="00FA2065"/>
    <w:rsid w:val="00FA72AB"/>
    <w:rsid w:val="00FB1076"/>
    <w:rsid w:val="00FB39AA"/>
    <w:rsid w:val="00FC0C97"/>
    <w:rsid w:val="00FC20A8"/>
    <w:rsid w:val="00FC379B"/>
    <w:rsid w:val="00FC6DAE"/>
    <w:rsid w:val="00FC6F7E"/>
    <w:rsid w:val="00FC7072"/>
    <w:rsid w:val="00FD3348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6A27E029"/>
  <w15:docId w15:val="{CE6D8B65-E73B-429E-B126-50F56265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6C9C"/>
    <w:pPr>
      <w:tabs>
        <w:tab w:val="center" w:pos="4513"/>
        <w:tab w:val="right" w:pos="9026"/>
      </w:tabs>
    </w:pPr>
  </w:style>
  <w:style w:type="paragraph" w:customStyle="1" w:styleId="level1">
    <w:name w:val="_level1"/>
    <w:basedOn w:val="Normal"/>
    <w:pPr>
      <w:widowControl w:val="0"/>
      <w:tabs>
        <w:tab w:val="left" w:pos="-1796"/>
        <w:tab w:val="left" w:pos="0"/>
        <w:tab w:val="left" w:pos="360"/>
        <w:tab w:val="left" w:pos="-1076"/>
        <w:tab w:val="left" w:pos="-356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360"/>
        <w:tab w:val="left" w:pos="720"/>
        <w:tab w:val="left" w:pos="-356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080"/>
        <w:tab w:val="left" w:pos="-356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1080"/>
        <w:tab w:val="left" w:pos="1440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1440"/>
        <w:tab w:val="left" w:pos="1800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1800"/>
        <w:tab w:val="left" w:pos="2160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2160"/>
        <w:tab w:val="left" w:pos="2520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2520"/>
        <w:tab w:val="left" w:pos="2880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2880"/>
        <w:tab w:val="left" w:pos="3240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3240" w:hanging="360"/>
    </w:p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0">
    <w:name w:val="Level 2"/>
    <w:basedOn w:val="Normal"/>
    <w:pPr>
      <w:widowControl w:val="0"/>
    </w:pPr>
  </w:style>
  <w:style w:type="paragraph" w:customStyle="1" w:styleId="Level30">
    <w:name w:val="Level 3"/>
    <w:basedOn w:val="Normal"/>
    <w:pPr>
      <w:widowControl w:val="0"/>
    </w:pPr>
  </w:style>
  <w:style w:type="paragraph" w:customStyle="1" w:styleId="Level40">
    <w:name w:val="Level 4"/>
    <w:basedOn w:val="Normal"/>
    <w:pPr>
      <w:widowControl w:val="0"/>
    </w:pPr>
  </w:style>
  <w:style w:type="paragraph" w:customStyle="1" w:styleId="Level50">
    <w:name w:val="Level 5"/>
    <w:basedOn w:val="Normal"/>
    <w:pPr>
      <w:widowControl w:val="0"/>
    </w:pPr>
  </w:style>
  <w:style w:type="paragraph" w:customStyle="1" w:styleId="Level60">
    <w:name w:val="Level 6"/>
    <w:basedOn w:val="Normal"/>
    <w:pPr>
      <w:widowControl w:val="0"/>
    </w:pPr>
  </w:style>
  <w:style w:type="paragraph" w:customStyle="1" w:styleId="Level70">
    <w:name w:val="Level 7"/>
    <w:basedOn w:val="Normal"/>
    <w:pPr>
      <w:widowControl w:val="0"/>
    </w:pPr>
  </w:style>
  <w:style w:type="paragraph" w:customStyle="1" w:styleId="Level80">
    <w:name w:val="Level 8"/>
    <w:basedOn w:val="Normal"/>
    <w:pPr>
      <w:widowControl w:val="0"/>
    </w:pPr>
  </w:style>
  <w:style w:type="paragraph" w:customStyle="1" w:styleId="Level90">
    <w:name w:val="Level 9"/>
    <w:basedOn w:val="Normal"/>
    <w:pPr>
      <w:widowControl w:val="0"/>
    </w:pPr>
    <w:rPr>
      <w:b/>
    </w:rPr>
  </w:style>
  <w:style w:type="paragraph" w:customStyle="1" w:styleId="levsl1">
    <w:name w:val="_levsl1"/>
    <w:basedOn w:val="Normal"/>
    <w:pPr>
      <w:widowControl w:val="0"/>
      <w:tabs>
        <w:tab w:val="left" w:pos="-1796"/>
        <w:tab w:val="left" w:pos="0"/>
        <w:tab w:val="left" w:pos="360"/>
        <w:tab w:val="left" w:pos="-1076"/>
        <w:tab w:val="left" w:pos="-356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360"/>
        <w:tab w:val="left" w:pos="720"/>
        <w:tab w:val="left" w:pos="-356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080"/>
        <w:tab w:val="left" w:pos="-356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1080"/>
        <w:tab w:val="left" w:pos="1440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1440"/>
        <w:tab w:val="left" w:pos="1800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1800"/>
        <w:tab w:val="left" w:pos="2160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2160"/>
        <w:tab w:val="left" w:pos="2520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2520"/>
        <w:tab w:val="left" w:pos="2880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2880"/>
        <w:tab w:val="left" w:pos="3240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-1796"/>
        <w:tab w:val="left" w:pos="0"/>
        <w:tab w:val="left" w:pos="360"/>
        <w:tab w:val="left" w:pos="-1076"/>
        <w:tab w:val="left" w:pos="-356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360"/>
        <w:tab w:val="left" w:pos="720"/>
        <w:tab w:val="left" w:pos="-356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080"/>
        <w:tab w:val="left" w:pos="-356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1080"/>
        <w:tab w:val="left" w:pos="1440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1440"/>
        <w:tab w:val="left" w:pos="1800"/>
        <w:tab w:val="left" w:pos="364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1800"/>
        <w:tab w:val="left" w:pos="2160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2160"/>
        <w:tab w:val="left" w:pos="2520"/>
        <w:tab w:val="left" w:pos="1084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2520"/>
        <w:tab w:val="left" w:pos="2880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2880"/>
        <w:tab w:val="left" w:pos="3240"/>
        <w:tab w:val="left" w:pos="1804"/>
        <w:tab w:val="left" w:pos="2524"/>
        <w:tab w:val="left" w:pos="3244"/>
        <w:tab w:val="left" w:pos="3964"/>
        <w:tab w:val="left" w:pos="4684"/>
        <w:tab w:val="left" w:pos="5404"/>
        <w:tab w:val="left" w:pos="6124"/>
        <w:tab w:val="left" w:pos="6844"/>
        <w:tab w:val="left" w:pos="7564"/>
        <w:tab w:val="left" w:pos="8284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PCAgendali">
    <w:name w:val="PC Agenda li"/>
    <w:basedOn w:val="Normal"/>
    <w:pPr>
      <w:widowControl w:val="0"/>
      <w:tabs>
        <w:tab w:val="left" w:pos="-1"/>
        <w:tab w:val="left" w:pos="708"/>
        <w:tab w:val="left" w:pos="1417"/>
        <w:tab w:val="left" w:pos="-358"/>
        <w:tab w:val="left" w:pos="362"/>
        <w:tab w:val="left" w:pos="1082"/>
        <w:tab w:val="left" w:pos="1802"/>
        <w:tab w:val="left" w:pos="2522"/>
        <w:tab w:val="left" w:pos="3242"/>
        <w:tab w:val="left" w:pos="3962"/>
        <w:tab w:val="left" w:pos="4682"/>
        <w:tab w:val="left" w:pos="5402"/>
        <w:tab w:val="left" w:pos="6122"/>
        <w:tab w:val="left" w:pos="6842"/>
        <w:tab w:val="left" w:pos="7562"/>
        <w:tab w:val="left" w:pos="8282"/>
      </w:tabs>
      <w:ind w:left="1417" w:hanging="708"/>
    </w:pPr>
    <w:rPr>
      <w:sz w:val="22"/>
    </w:rPr>
  </w:style>
  <w:style w:type="character" w:customStyle="1" w:styleId="HeaderChar">
    <w:name w:val="Header Char"/>
    <w:link w:val="Header"/>
    <w:uiPriority w:val="99"/>
    <w:semiHidden/>
    <w:rsid w:val="00396C9C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96C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6C9C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4F9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967A9"/>
    <w:pPr>
      <w:ind w:left="720"/>
    </w:pPr>
  </w:style>
  <w:style w:type="paragraph" w:customStyle="1" w:styleId="PCAgendalist">
    <w:name w:val="PC Agenda list"/>
    <w:basedOn w:val="Normal"/>
    <w:rsid w:val="005370F2"/>
    <w:pPr>
      <w:numPr>
        <w:numId w:val="2"/>
      </w:numPr>
      <w:ind w:left="1418" w:hanging="709"/>
    </w:pPr>
    <w:rPr>
      <w:snapToGrid w:val="0"/>
      <w:sz w:val="22"/>
      <w:lang w:val="en-GB" w:eastAsia="en-US"/>
    </w:rPr>
  </w:style>
  <w:style w:type="character" w:customStyle="1" w:styleId="apple-tab-span">
    <w:name w:val="apple-tab-span"/>
    <w:rsid w:val="005B6B18"/>
  </w:style>
  <w:style w:type="paragraph" w:customStyle="1" w:styleId="Default">
    <w:name w:val="Default"/>
    <w:basedOn w:val="Normal"/>
    <w:rsid w:val="00514A89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BA1408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E16FED"/>
    <w:pPr>
      <w:ind w:left="720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Wright</dc:creator>
  <cp:keywords/>
  <cp:lastModifiedBy>Fowlmere PC</cp:lastModifiedBy>
  <cp:revision>2</cp:revision>
  <cp:lastPrinted>2019-07-05T15:15:00Z</cp:lastPrinted>
  <dcterms:created xsi:type="dcterms:W3CDTF">2019-07-15T10:39:00Z</dcterms:created>
  <dcterms:modified xsi:type="dcterms:W3CDTF">2019-07-15T10:39:00Z</dcterms:modified>
</cp:coreProperties>
</file>